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48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4"/>
        <w:gridCol w:w="1644"/>
        <w:gridCol w:w="6820"/>
      </w:tblGrid>
      <w:tr w:rsidR="00AC257D" w:rsidRPr="00C80FC8" w14:paraId="190B805F" w14:textId="77777777" w:rsidTr="00230997">
        <w:trPr>
          <w:trHeight w:val="1943"/>
        </w:trPr>
        <w:tc>
          <w:tcPr>
            <w:tcW w:w="106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33ECA8" w14:textId="77777777" w:rsidR="00AC257D" w:rsidRPr="00B7218F" w:rsidRDefault="00AC257D" w:rsidP="00230997">
            <w:pPr>
              <w:keepNext/>
              <w:spacing w:after="0" w:line="240" w:lineRule="auto"/>
              <w:ind w:left="-142" w:right="-2" w:firstLine="142"/>
              <w:jc w:val="center"/>
              <w:outlineLvl w:val="1"/>
              <w:rPr>
                <w:rFonts w:eastAsia="Times New Roman" w:cstheme="minorHAnsi"/>
                <w:b/>
                <w:iCs/>
                <w:color w:val="C00000"/>
                <w:sz w:val="24"/>
                <w:szCs w:val="24"/>
                <w:lang w:val="x-none" w:eastAsia="x-none"/>
              </w:rPr>
            </w:pPr>
            <w:r w:rsidRPr="00B7218F">
              <w:rPr>
                <w:rFonts w:eastAsia="Times New Roman" w:cstheme="minorHAnsi"/>
                <w:b/>
                <w:iCs/>
                <w:color w:val="C00000"/>
                <w:sz w:val="24"/>
                <w:szCs w:val="24"/>
                <w:lang w:val="x-none" w:eastAsia="x-none"/>
              </w:rPr>
              <w:t>DECLARACIÓN DE AFILIADO 2026</w:t>
            </w:r>
          </w:p>
          <w:p w14:paraId="390AB89B" w14:textId="77777777" w:rsidR="00AC257D" w:rsidRPr="00B7218F" w:rsidRDefault="00AC257D" w:rsidP="00230997">
            <w:pPr>
              <w:spacing w:after="0" w:line="240" w:lineRule="auto"/>
              <w:jc w:val="both"/>
              <w:rPr>
                <w:rFonts w:eastAsia="Times New Roman" w:cstheme="minorHAnsi"/>
                <w:b/>
                <w:iCs/>
                <w:lang w:val="es-ES" w:eastAsia="pl-PL"/>
              </w:rPr>
            </w:pPr>
          </w:p>
          <w:p w14:paraId="6B58E866" w14:textId="40D427E5" w:rsidR="00AC257D" w:rsidRPr="00C854F5" w:rsidRDefault="00AC257D" w:rsidP="00230997">
            <w:pPr>
              <w:spacing w:after="0" w:line="240" w:lineRule="auto"/>
              <w:jc w:val="both"/>
              <w:rPr>
                <w:rFonts w:eastAsia="Times New Roman" w:cstheme="minorHAnsi"/>
                <w:bCs/>
                <w:i/>
                <w:color w:val="C00000"/>
                <w:lang w:val="es-ES" w:eastAsia="pl-PL"/>
              </w:rPr>
            </w:pPr>
            <w:r w:rsidRPr="00C854F5">
              <w:rPr>
                <w:rFonts w:eastAsia="Times New Roman" w:cstheme="minorHAnsi"/>
                <w:bCs/>
                <w:i/>
                <w:color w:val="C00000"/>
                <w:lang w:val="es-ES" w:eastAsia="pl-PL"/>
              </w:rPr>
              <w:t xml:space="preserve">Para </w:t>
            </w:r>
            <w:r w:rsidR="00C80FC8">
              <w:rPr>
                <w:rFonts w:eastAsia="Times New Roman" w:cstheme="minorHAnsi"/>
                <w:bCs/>
                <w:i/>
                <w:color w:val="C00000"/>
                <w:lang w:val="es-ES" w:eastAsia="pl-PL"/>
              </w:rPr>
              <w:t>autónomos</w:t>
            </w:r>
            <w:r w:rsidRPr="00C854F5">
              <w:rPr>
                <w:rFonts w:eastAsia="Times New Roman" w:cstheme="minorHAnsi"/>
                <w:bCs/>
                <w:i/>
                <w:color w:val="C00000"/>
                <w:lang w:val="es-ES" w:eastAsia="pl-PL"/>
              </w:rPr>
              <w:t xml:space="preserve"> sin empleados</w:t>
            </w:r>
          </w:p>
          <w:p w14:paraId="4CD885F1" w14:textId="77777777" w:rsidR="00AC257D" w:rsidRPr="00BC38D0" w:rsidRDefault="00AC257D" w:rsidP="00230997">
            <w:pPr>
              <w:spacing w:after="0" w:line="240" w:lineRule="auto"/>
              <w:jc w:val="both"/>
              <w:rPr>
                <w:rFonts w:eastAsia="Times New Roman" w:cstheme="minorHAnsi"/>
                <w:bCs/>
                <w:i/>
                <w:lang w:val="es-ES" w:eastAsia="pl-PL"/>
              </w:rPr>
            </w:pPr>
          </w:p>
          <w:p w14:paraId="2997562E" w14:textId="77777777" w:rsidR="00AC257D" w:rsidRPr="00BC38D0" w:rsidRDefault="00AC257D" w:rsidP="00230997">
            <w:pPr>
              <w:spacing w:after="0" w:line="240" w:lineRule="auto"/>
              <w:jc w:val="both"/>
              <w:rPr>
                <w:rFonts w:eastAsia="Times New Roman" w:cstheme="minorHAnsi"/>
                <w:bCs/>
                <w:i/>
                <w:lang w:val="es-ES" w:eastAsia="pl-PL"/>
              </w:rPr>
            </w:pPr>
            <w:r w:rsidRPr="00BC38D0">
              <w:rPr>
                <w:rFonts w:eastAsia="Times New Roman" w:cstheme="minorHAnsi"/>
                <w:bCs/>
                <w:i/>
                <w:lang w:val="es-ES" w:eastAsia="pl-PL"/>
              </w:rPr>
              <w:t>Nota: Esta declaración no se aplica a quienes, al dirigir una empresa unipersonal, actúan en representación de una empresa u organización más grande dentro de la Cámara y colaboran en dichas entidades bajo modalidad B2B.</w:t>
            </w:r>
          </w:p>
          <w:p w14:paraId="2DD1DE35" w14:textId="77777777" w:rsidR="00AC257D" w:rsidRPr="00BC38D0" w:rsidRDefault="00AC257D" w:rsidP="00230997">
            <w:pPr>
              <w:spacing w:after="0" w:line="240" w:lineRule="auto"/>
              <w:jc w:val="both"/>
              <w:rPr>
                <w:rFonts w:eastAsia="Times New Roman" w:cstheme="minorHAnsi"/>
                <w:bCs/>
                <w:i/>
                <w:lang w:val="es-ES" w:eastAsia="pl-PL"/>
              </w:rPr>
            </w:pPr>
          </w:p>
          <w:p w14:paraId="67465345" w14:textId="77777777" w:rsidR="00AC257D" w:rsidRDefault="00AC257D" w:rsidP="00230997">
            <w:pPr>
              <w:spacing w:after="0" w:line="240" w:lineRule="auto"/>
              <w:jc w:val="both"/>
              <w:rPr>
                <w:rFonts w:eastAsia="Times New Roman" w:cstheme="minorHAnsi"/>
                <w:bCs/>
                <w:i/>
                <w:lang w:val="es-ES" w:eastAsia="pl-PL"/>
              </w:rPr>
            </w:pPr>
            <w:r w:rsidRPr="00BC38D0">
              <w:rPr>
                <w:rFonts w:eastAsia="Times New Roman" w:cstheme="minorHAnsi"/>
                <w:bCs/>
                <w:i/>
                <w:lang w:val="es-ES" w:eastAsia="pl-PL"/>
              </w:rPr>
              <w:t>Las empresas que se afilian a la Cámara en calidad de empresa unipersonal pueden participar en los eventos de manera individual y presencial. Cada acompañante será considerado como empresa no afiliada (con coste), incluso en aquellos eventos en los que la invitación indique la asistencia de dos personas.</w:t>
            </w:r>
          </w:p>
          <w:p w14:paraId="0FF56ADE" w14:textId="77777777" w:rsidR="00AC257D" w:rsidRDefault="00AC257D" w:rsidP="00230997">
            <w:pPr>
              <w:spacing w:after="0" w:line="240" w:lineRule="auto"/>
              <w:jc w:val="both"/>
              <w:rPr>
                <w:rFonts w:eastAsia="Times New Roman" w:cstheme="minorHAnsi"/>
                <w:bCs/>
                <w:i/>
                <w:lang w:val="es-ES" w:eastAsia="pl-PL"/>
              </w:rPr>
            </w:pPr>
          </w:p>
          <w:p w14:paraId="5511703C" w14:textId="77777777" w:rsidR="00AC257D" w:rsidRPr="00B7218F" w:rsidRDefault="00AC257D" w:rsidP="00230997">
            <w:pPr>
              <w:spacing w:after="0" w:line="240" w:lineRule="auto"/>
              <w:jc w:val="center"/>
              <w:rPr>
                <w:rFonts w:eastAsia="Times New Roman" w:cstheme="minorHAnsi"/>
                <w:bCs/>
                <w:iCs/>
                <w:lang w:val="es-ES" w:eastAsia="pl-PL"/>
              </w:rPr>
            </w:pPr>
          </w:p>
        </w:tc>
      </w:tr>
      <w:tr w:rsidR="00AC257D" w:rsidRPr="00B7218F" w14:paraId="04CCD61F" w14:textId="77777777" w:rsidTr="00230997">
        <w:trPr>
          <w:trHeight w:val="412"/>
        </w:trPr>
        <w:tc>
          <w:tcPr>
            <w:tcW w:w="2184" w:type="dxa"/>
            <w:tcBorders>
              <w:top w:val="nil"/>
              <w:left w:val="nil"/>
              <w:bottom w:val="nil"/>
              <w:right w:val="dashSmallGap" w:sz="4" w:space="0" w:color="auto"/>
            </w:tcBorders>
            <w:hideMark/>
          </w:tcPr>
          <w:p w14:paraId="6948766E" w14:textId="77777777" w:rsidR="00AC257D" w:rsidRPr="00B7218F" w:rsidRDefault="00AC257D" w:rsidP="00230997">
            <w:pPr>
              <w:keepNext/>
              <w:spacing w:after="0" w:line="240" w:lineRule="auto"/>
              <w:ind w:right="-2"/>
              <w:outlineLvl w:val="1"/>
              <w:rPr>
                <w:rFonts w:eastAsia="Times New Roman" w:cstheme="minorHAnsi"/>
                <w:iCs/>
                <w:lang w:eastAsia="x-none"/>
              </w:rPr>
            </w:pPr>
            <w:r w:rsidRPr="00B7218F">
              <w:rPr>
                <w:rFonts w:eastAsia="Times New Roman" w:cstheme="minorHAnsi"/>
                <w:bCs/>
                <w:iCs/>
                <w:lang w:val="x-none" w:eastAsia="x-none"/>
              </w:rPr>
              <w:t>Nombre de empresa</w:t>
            </w:r>
          </w:p>
        </w:tc>
        <w:tc>
          <w:tcPr>
            <w:tcW w:w="8464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EFCBC"/>
          </w:tcPr>
          <w:p w14:paraId="1BF44376" w14:textId="77777777" w:rsidR="00AC257D" w:rsidRPr="00B7218F" w:rsidRDefault="00AC257D" w:rsidP="00230997">
            <w:pPr>
              <w:keepNext/>
              <w:spacing w:after="0" w:line="240" w:lineRule="auto"/>
              <w:ind w:right="-2"/>
              <w:jc w:val="center"/>
              <w:outlineLvl w:val="1"/>
              <w:rPr>
                <w:rFonts w:eastAsia="Times New Roman" w:cstheme="minorHAnsi"/>
                <w:iCs/>
                <w:lang w:eastAsia="x-none"/>
              </w:rPr>
            </w:pPr>
          </w:p>
        </w:tc>
      </w:tr>
      <w:tr w:rsidR="00AC257D" w:rsidRPr="00B7218F" w14:paraId="34F9E82F" w14:textId="77777777" w:rsidTr="00230997">
        <w:trPr>
          <w:trHeight w:val="240"/>
        </w:trPr>
        <w:tc>
          <w:tcPr>
            <w:tcW w:w="2184" w:type="dxa"/>
            <w:tcBorders>
              <w:top w:val="nil"/>
              <w:left w:val="nil"/>
              <w:bottom w:val="nil"/>
              <w:right w:val="dashSmallGap" w:sz="4" w:space="0" w:color="auto"/>
            </w:tcBorders>
            <w:hideMark/>
          </w:tcPr>
          <w:p w14:paraId="413F04FB" w14:textId="77777777" w:rsidR="00AC257D" w:rsidRPr="00B7218F" w:rsidRDefault="00AC257D" w:rsidP="00230997">
            <w:pPr>
              <w:keepNext/>
              <w:spacing w:after="0" w:line="240" w:lineRule="auto"/>
              <w:ind w:right="-2"/>
              <w:outlineLvl w:val="1"/>
              <w:rPr>
                <w:rFonts w:eastAsia="Times New Roman" w:cstheme="minorHAnsi"/>
                <w:iCs/>
                <w:lang w:eastAsia="x-none"/>
              </w:rPr>
            </w:pPr>
            <w:r w:rsidRPr="00B7218F">
              <w:rPr>
                <w:rFonts w:eastAsia="Times New Roman" w:cstheme="minorHAnsi"/>
                <w:iCs/>
                <w:lang w:eastAsia="x-none"/>
              </w:rPr>
              <w:t xml:space="preserve">Dirección </w:t>
            </w:r>
          </w:p>
        </w:tc>
        <w:tc>
          <w:tcPr>
            <w:tcW w:w="8464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EFCBC"/>
          </w:tcPr>
          <w:p w14:paraId="29AEE0FC" w14:textId="77777777" w:rsidR="00AC257D" w:rsidRPr="00B7218F" w:rsidRDefault="00AC257D" w:rsidP="00230997">
            <w:pPr>
              <w:keepNext/>
              <w:spacing w:after="0" w:line="240" w:lineRule="auto"/>
              <w:ind w:right="-2"/>
              <w:jc w:val="center"/>
              <w:outlineLvl w:val="1"/>
              <w:rPr>
                <w:rFonts w:eastAsia="Times New Roman" w:cstheme="minorHAnsi"/>
                <w:iCs/>
                <w:lang w:eastAsia="x-none"/>
              </w:rPr>
            </w:pPr>
          </w:p>
        </w:tc>
      </w:tr>
      <w:tr w:rsidR="00AC257D" w:rsidRPr="00B7218F" w14:paraId="1234878D" w14:textId="77777777" w:rsidTr="00230997">
        <w:trPr>
          <w:trHeight w:val="240"/>
        </w:trPr>
        <w:tc>
          <w:tcPr>
            <w:tcW w:w="106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4D153C" w14:textId="77777777" w:rsidR="00AC257D" w:rsidRPr="00B7218F" w:rsidRDefault="00AC257D" w:rsidP="00230997">
            <w:pPr>
              <w:keepNext/>
              <w:spacing w:after="0" w:line="240" w:lineRule="auto"/>
              <w:ind w:right="-2"/>
              <w:jc w:val="center"/>
              <w:outlineLvl w:val="1"/>
              <w:rPr>
                <w:rFonts w:eastAsia="Times New Roman" w:cstheme="minorHAnsi"/>
                <w:iCs/>
                <w:lang w:eastAsia="x-none"/>
              </w:rPr>
            </w:pPr>
          </w:p>
        </w:tc>
      </w:tr>
      <w:tr w:rsidR="00AC257D" w:rsidRPr="00C80FC8" w14:paraId="2EAB1AEB" w14:textId="77777777" w:rsidTr="00230997">
        <w:trPr>
          <w:trHeight w:val="493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dashSmallGap" w:sz="4" w:space="0" w:color="auto"/>
            </w:tcBorders>
            <w:hideMark/>
          </w:tcPr>
          <w:p w14:paraId="0440DD4E" w14:textId="77777777" w:rsidR="00AC257D" w:rsidRPr="00B7218F" w:rsidRDefault="00AC257D" w:rsidP="00230997">
            <w:pPr>
              <w:keepNext/>
              <w:spacing w:after="0" w:line="240" w:lineRule="auto"/>
              <w:ind w:right="-2"/>
              <w:outlineLvl w:val="1"/>
              <w:rPr>
                <w:rFonts w:eastAsia="Times New Roman" w:cstheme="minorHAnsi"/>
                <w:iCs/>
                <w:lang w:val="es-ES" w:eastAsia="x-none"/>
              </w:rPr>
            </w:pPr>
            <w:r w:rsidRPr="00B7218F">
              <w:rPr>
                <w:rFonts w:eastAsia="Times New Roman" w:cstheme="minorHAnsi"/>
                <w:iCs/>
                <w:lang w:val="es-ES" w:eastAsia="x-none"/>
              </w:rPr>
              <w:t xml:space="preserve">Nombre, apellidos, puesto de la persona responsable </w:t>
            </w:r>
          </w:p>
        </w:tc>
        <w:tc>
          <w:tcPr>
            <w:tcW w:w="682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EFCBC"/>
          </w:tcPr>
          <w:p w14:paraId="4776ABD6" w14:textId="77777777" w:rsidR="00AC257D" w:rsidRPr="00B7218F" w:rsidRDefault="00AC257D" w:rsidP="00230997">
            <w:pPr>
              <w:keepNext/>
              <w:spacing w:after="0" w:line="240" w:lineRule="auto"/>
              <w:ind w:right="-2"/>
              <w:jc w:val="center"/>
              <w:outlineLvl w:val="1"/>
              <w:rPr>
                <w:rFonts w:eastAsia="Times New Roman" w:cstheme="minorHAnsi"/>
                <w:b/>
                <w:iCs/>
                <w:lang w:val="es-ES" w:eastAsia="x-none"/>
              </w:rPr>
            </w:pPr>
          </w:p>
        </w:tc>
      </w:tr>
      <w:tr w:rsidR="00AC257D" w:rsidRPr="00B7218F" w14:paraId="639424C9" w14:textId="77777777" w:rsidTr="00230997">
        <w:trPr>
          <w:trHeight w:val="308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dashSmallGap" w:sz="4" w:space="0" w:color="auto"/>
            </w:tcBorders>
            <w:hideMark/>
          </w:tcPr>
          <w:p w14:paraId="75346B9B" w14:textId="77777777" w:rsidR="00AC257D" w:rsidRPr="00B7218F" w:rsidRDefault="00AC257D" w:rsidP="00230997">
            <w:pPr>
              <w:keepNext/>
              <w:spacing w:after="0" w:line="240" w:lineRule="auto"/>
              <w:ind w:right="-2"/>
              <w:outlineLvl w:val="1"/>
              <w:rPr>
                <w:rFonts w:eastAsia="Times New Roman" w:cstheme="minorHAnsi"/>
                <w:iCs/>
                <w:lang w:val="es-ES" w:eastAsia="x-none"/>
              </w:rPr>
            </w:pPr>
            <w:r w:rsidRPr="00B7218F">
              <w:rPr>
                <w:rFonts w:eastAsia="Times New Roman" w:cstheme="minorHAnsi"/>
                <w:iCs/>
                <w:lang w:val="es-ES" w:eastAsia="x-none"/>
              </w:rPr>
              <w:t xml:space="preserve">Correo electrónico </w:t>
            </w:r>
          </w:p>
        </w:tc>
        <w:tc>
          <w:tcPr>
            <w:tcW w:w="682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EFCBC"/>
          </w:tcPr>
          <w:p w14:paraId="77110906" w14:textId="77777777" w:rsidR="00AC257D" w:rsidRPr="00B7218F" w:rsidRDefault="00AC257D" w:rsidP="00230997">
            <w:pPr>
              <w:keepNext/>
              <w:spacing w:after="0" w:line="240" w:lineRule="auto"/>
              <w:ind w:right="-2"/>
              <w:jc w:val="center"/>
              <w:outlineLvl w:val="1"/>
              <w:rPr>
                <w:rFonts w:eastAsia="Times New Roman" w:cstheme="minorHAnsi"/>
                <w:b/>
                <w:iCs/>
                <w:lang w:val="es-ES" w:eastAsia="x-none"/>
              </w:rPr>
            </w:pPr>
          </w:p>
        </w:tc>
      </w:tr>
      <w:tr w:rsidR="00AC257D" w:rsidRPr="00B7218F" w14:paraId="2FC77C90" w14:textId="77777777" w:rsidTr="00230997">
        <w:trPr>
          <w:trHeight w:val="270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dashSmallGap" w:sz="4" w:space="0" w:color="auto"/>
            </w:tcBorders>
            <w:hideMark/>
          </w:tcPr>
          <w:p w14:paraId="45542BBB" w14:textId="77777777" w:rsidR="00AC257D" w:rsidRPr="00B7218F" w:rsidRDefault="00AC257D" w:rsidP="00230997">
            <w:pPr>
              <w:keepNext/>
              <w:spacing w:after="0" w:line="240" w:lineRule="auto"/>
              <w:ind w:right="-2"/>
              <w:outlineLvl w:val="1"/>
              <w:rPr>
                <w:rFonts w:eastAsia="Times New Roman" w:cstheme="minorHAnsi"/>
                <w:iCs/>
                <w:lang w:val="es-ES" w:eastAsia="x-none"/>
              </w:rPr>
            </w:pPr>
            <w:r w:rsidRPr="00B7218F">
              <w:rPr>
                <w:rFonts w:eastAsia="Times New Roman" w:cstheme="minorHAnsi"/>
                <w:iCs/>
                <w:lang w:val="x-none" w:eastAsia="x-none"/>
              </w:rPr>
              <w:t>N</w:t>
            </w:r>
            <w:r w:rsidRPr="00B7218F">
              <w:rPr>
                <w:rFonts w:eastAsia="Times New Roman" w:cstheme="minorHAnsi"/>
                <w:iCs/>
                <w:lang w:val="es-ES" w:eastAsia="x-none"/>
              </w:rPr>
              <w:t xml:space="preserve">úmero de teléfono </w:t>
            </w:r>
          </w:p>
        </w:tc>
        <w:tc>
          <w:tcPr>
            <w:tcW w:w="682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EFCBC"/>
          </w:tcPr>
          <w:p w14:paraId="491E7050" w14:textId="77777777" w:rsidR="00AC257D" w:rsidRPr="00B7218F" w:rsidRDefault="00AC257D" w:rsidP="00230997">
            <w:pPr>
              <w:keepNext/>
              <w:spacing w:after="0" w:line="240" w:lineRule="auto"/>
              <w:ind w:right="-2"/>
              <w:jc w:val="center"/>
              <w:outlineLvl w:val="1"/>
              <w:rPr>
                <w:rFonts w:eastAsia="Times New Roman" w:cstheme="minorHAnsi"/>
                <w:b/>
                <w:iCs/>
                <w:lang w:val="es-ES" w:eastAsia="x-none"/>
              </w:rPr>
            </w:pPr>
          </w:p>
        </w:tc>
      </w:tr>
      <w:tr w:rsidR="00AC257D" w:rsidRPr="00B7218F" w14:paraId="63B91A21" w14:textId="77777777" w:rsidTr="00230997">
        <w:trPr>
          <w:trHeight w:val="240"/>
        </w:trPr>
        <w:tc>
          <w:tcPr>
            <w:tcW w:w="106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026F71" w14:textId="77777777" w:rsidR="00AC257D" w:rsidRDefault="00AC257D" w:rsidP="00230997">
            <w:pPr>
              <w:keepNext/>
              <w:spacing w:after="0" w:line="240" w:lineRule="auto"/>
              <w:ind w:right="-2"/>
              <w:jc w:val="center"/>
              <w:outlineLvl w:val="1"/>
              <w:rPr>
                <w:rFonts w:eastAsia="Times New Roman" w:cstheme="minorHAnsi"/>
                <w:b/>
                <w:iCs/>
                <w:lang w:val="es-ES" w:eastAsia="x-none"/>
              </w:rPr>
            </w:pPr>
          </w:p>
          <w:p w14:paraId="5F79EE55" w14:textId="77777777" w:rsidR="00AC257D" w:rsidRPr="00B7218F" w:rsidRDefault="00AC257D" w:rsidP="00230997">
            <w:pPr>
              <w:keepNext/>
              <w:spacing w:after="0" w:line="240" w:lineRule="auto"/>
              <w:ind w:right="-2"/>
              <w:jc w:val="center"/>
              <w:outlineLvl w:val="1"/>
              <w:rPr>
                <w:rFonts w:eastAsia="Times New Roman" w:cstheme="minorHAnsi"/>
                <w:b/>
                <w:iCs/>
                <w:lang w:val="es-ES" w:eastAsia="x-none"/>
              </w:rPr>
            </w:pPr>
          </w:p>
        </w:tc>
      </w:tr>
      <w:tr w:rsidR="00AC257D" w:rsidRPr="00C80FC8" w14:paraId="6492848C" w14:textId="77777777" w:rsidTr="00230997">
        <w:trPr>
          <w:trHeight w:val="4422"/>
        </w:trPr>
        <w:tc>
          <w:tcPr>
            <w:tcW w:w="106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2C495E" w14:textId="77777777" w:rsidR="00AC257D" w:rsidRPr="00B7218F" w:rsidRDefault="00AC257D" w:rsidP="00230997">
            <w:pPr>
              <w:spacing w:after="0" w:line="240" w:lineRule="auto"/>
              <w:ind w:left="-142" w:firstLine="142"/>
              <w:jc w:val="center"/>
              <w:rPr>
                <w:rFonts w:eastAsia="Times New Roman" w:cstheme="minorHAnsi"/>
                <w:bCs/>
                <w:iCs/>
                <w:color w:val="3F0065"/>
                <w:sz w:val="24"/>
                <w:szCs w:val="24"/>
                <w:lang w:val="es-ES" w:eastAsia="pl-PL"/>
              </w:rPr>
            </w:pPr>
            <w:r w:rsidRPr="00B7218F">
              <w:rPr>
                <w:rFonts w:eastAsia="Times New Roman" w:cstheme="minorHAnsi"/>
                <w:bCs/>
                <w:iCs/>
                <w:color w:val="3F0065"/>
                <w:sz w:val="24"/>
                <w:szCs w:val="24"/>
                <w:lang w:val="es-ES" w:eastAsia="pl-PL"/>
              </w:rPr>
              <w:t xml:space="preserve">Por la presente me dirijo a ustedes solicitándoles que acepten a ............................ </w:t>
            </w:r>
            <w:r w:rsidRPr="00B7218F">
              <w:rPr>
                <w:rFonts w:eastAsia="Times New Roman" w:cstheme="minorHAnsi"/>
                <w:bCs/>
                <w:iCs/>
                <w:color w:val="3F0065"/>
                <w:sz w:val="24"/>
                <w:szCs w:val="24"/>
                <w:vertAlign w:val="subscript"/>
                <w:lang w:val="es-ES" w:eastAsia="pl-PL"/>
              </w:rPr>
              <w:t>( nombre de empresa )</w:t>
            </w:r>
            <w:r w:rsidRPr="00B7218F">
              <w:rPr>
                <w:rFonts w:eastAsia="Times New Roman" w:cstheme="minorHAnsi"/>
                <w:bCs/>
                <w:iCs/>
                <w:color w:val="3F0065"/>
                <w:sz w:val="24"/>
                <w:szCs w:val="24"/>
                <w:lang w:val="es-ES" w:eastAsia="pl-PL"/>
              </w:rPr>
              <w:t xml:space="preserve"> ................................... como miembro de la Cámara de Comercio Polaco-Española. Al mismo tiempo declaro que la empresa representada por mi promete cumplir con las obligaciones como miembro, incluídas en el estatuto de la Cámara:</w:t>
            </w:r>
          </w:p>
          <w:p w14:paraId="71076BC5" w14:textId="77777777" w:rsidR="00AC257D" w:rsidRPr="00B7218F" w:rsidRDefault="00AC257D" w:rsidP="00230997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eastAsia="Times New Roman" w:cstheme="minorHAnsi"/>
                <w:bCs/>
                <w:iCs/>
                <w:color w:val="3F0065"/>
                <w:sz w:val="24"/>
                <w:szCs w:val="24"/>
                <w:lang w:val="es-ES" w:eastAsia="pl-PL"/>
              </w:rPr>
            </w:pPr>
            <w:r w:rsidRPr="00B7218F">
              <w:rPr>
                <w:rFonts w:eastAsia="Times New Roman" w:cstheme="minorHAnsi"/>
                <w:bCs/>
                <w:iCs/>
                <w:color w:val="3F0065"/>
                <w:sz w:val="24"/>
                <w:szCs w:val="24"/>
                <w:lang w:val="es-ES" w:eastAsia="pl-PL"/>
              </w:rPr>
              <w:t>respetar las decisiones del Estatuto de la Cámara, los reglamentos y las resoluciones de los órganos de la Cámara,</w:t>
            </w:r>
          </w:p>
          <w:p w14:paraId="44BE4F7D" w14:textId="77777777" w:rsidR="00AC257D" w:rsidRPr="00B7218F" w:rsidRDefault="00AC257D" w:rsidP="00230997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eastAsia="Times New Roman" w:cstheme="minorHAnsi"/>
                <w:bCs/>
                <w:iCs/>
                <w:color w:val="3F0065"/>
                <w:sz w:val="24"/>
                <w:szCs w:val="24"/>
                <w:lang w:val="es-ES" w:eastAsia="pl-PL"/>
              </w:rPr>
            </w:pPr>
            <w:r w:rsidRPr="00B7218F">
              <w:rPr>
                <w:rFonts w:eastAsia="Times New Roman" w:cstheme="minorHAnsi"/>
                <w:bCs/>
                <w:iCs/>
                <w:color w:val="3F0065"/>
                <w:sz w:val="24"/>
                <w:szCs w:val="24"/>
                <w:lang w:val="es-ES" w:eastAsia="pl-PL"/>
              </w:rPr>
              <w:t>participar en la realización de los objetivos estatuarios de la Cámara,</w:t>
            </w:r>
          </w:p>
          <w:p w14:paraId="53FC500A" w14:textId="77777777" w:rsidR="00AC257D" w:rsidRPr="00B7218F" w:rsidRDefault="00AC257D" w:rsidP="00230997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eastAsia="Times New Roman" w:cstheme="minorHAnsi"/>
                <w:bCs/>
                <w:iCs/>
                <w:color w:val="3F0065"/>
                <w:sz w:val="24"/>
                <w:szCs w:val="24"/>
                <w:lang w:val="es-ES" w:eastAsia="pl-PL"/>
              </w:rPr>
            </w:pPr>
            <w:r w:rsidRPr="00B7218F">
              <w:rPr>
                <w:rFonts w:eastAsia="Times New Roman" w:cstheme="minorHAnsi"/>
                <w:bCs/>
                <w:iCs/>
                <w:color w:val="3F0065"/>
                <w:sz w:val="24"/>
                <w:szCs w:val="24"/>
                <w:lang w:val="es-ES" w:eastAsia="pl-PL"/>
              </w:rPr>
              <w:t>cuidar el buen nombre de la Cámara,</w:t>
            </w:r>
          </w:p>
          <w:p w14:paraId="1197837A" w14:textId="77777777" w:rsidR="00AC257D" w:rsidRDefault="00AC257D" w:rsidP="00230997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eastAsia="Times New Roman" w:cstheme="minorHAnsi"/>
                <w:bCs/>
                <w:iCs/>
                <w:lang w:val="es-ES" w:eastAsia="pl-PL"/>
              </w:rPr>
            </w:pPr>
            <w:r w:rsidRPr="00B7218F">
              <w:rPr>
                <w:rFonts w:eastAsia="Times New Roman" w:cstheme="minorHAnsi"/>
                <w:bCs/>
                <w:iCs/>
                <w:color w:val="3F0065"/>
                <w:sz w:val="24"/>
                <w:szCs w:val="24"/>
                <w:lang w:val="es-ES" w:eastAsia="pl-PL"/>
              </w:rPr>
              <w:t>efectuar puntualmente los pagos de afiliación: la cuota de inscripción 500 PLN (quinientos zlotys), así como la cuota anual* a la cuenta de la Cámara</w:t>
            </w:r>
            <w:r w:rsidRPr="00B7218F">
              <w:rPr>
                <w:rFonts w:eastAsia="Times New Roman" w:cstheme="minorHAnsi"/>
                <w:bCs/>
                <w:iCs/>
                <w:sz w:val="24"/>
                <w:szCs w:val="24"/>
                <w:lang w:val="es-ES" w:eastAsia="pl-PL"/>
              </w:rPr>
              <w:t>:</w:t>
            </w:r>
            <w:r w:rsidRPr="00B7218F">
              <w:rPr>
                <w:rFonts w:eastAsia="Times New Roman" w:cstheme="minorHAnsi"/>
                <w:bCs/>
                <w:iCs/>
                <w:lang w:val="es-ES" w:eastAsia="pl-PL"/>
              </w:rPr>
              <w:t xml:space="preserve">  Polsko – Hiszpańska Izba Gospodarcza, Santander Bank Polska S.A., 32 1500 1878 1211 9002 3117 0000</w:t>
            </w:r>
            <w:r>
              <w:rPr>
                <w:rFonts w:eastAsia="Times New Roman" w:cstheme="minorHAnsi"/>
                <w:bCs/>
                <w:iCs/>
                <w:lang w:val="es-ES" w:eastAsia="pl-PL"/>
              </w:rPr>
              <w:t xml:space="preserve">. </w:t>
            </w:r>
          </w:p>
          <w:p w14:paraId="7C9B8BC0" w14:textId="77777777" w:rsidR="00AC257D" w:rsidRPr="00D67D8D" w:rsidRDefault="00AC257D" w:rsidP="00230997">
            <w:pPr>
              <w:spacing w:after="0" w:line="240" w:lineRule="auto"/>
              <w:ind w:left="360"/>
              <w:jc w:val="both"/>
              <w:rPr>
                <w:rFonts w:eastAsia="Times New Roman" w:cstheme="minorHAnsi"/>
                <w:bCs/>
                <w:iCs/>
                <w:lang w:val="es-ES" w:eastAsia="pl-PL"/>
              </w:rPr>
            </w:pPr>
            <w:r>
              <w:rPr>
                <w:rFonts w:eastAsia="Times New Roman" w:cstheme="minorHAnsi"/>
                <w:bCs/>
                <w:iCs/>
                <w:lang w:val="es-ES" w:eastAsia="pl-PL"/>
              </w:rPr>
              <w:t xml:space="preserve">Para realizar la transferencia </w:t>
            </w:r>
            <w:r w:rsidRPr="00D67D8D">
              <w:rPr>
                <w:rFonts w:eastAsia="Times New Roman" w:cstheme="minorHAnsi"/>
                <w:bCs/>
                <w:iCs/>
                <w:lang w:val="x-none" w:eastAsia="x-none"/>
              </w:rPr>
              <w:t xml:space="preserve">en euros, </w:t>
            </w:r>
            <w:r>
              <w:rPr>
                <w:rFonts w:eastAsia="Times New Roman" w:cstheme="minorHAnsi"/>
                <w:bCs/>
                <w:iCs/>
                <w:lang w:val="x-none" w:eastAsia="x-none"/>
              </w:rPr>
              <w:t xml:space="preserve">se </w:t>
            </w:r>
            <w:r w:rsidRPr="00D67D8D">
              <w:rPr>
                <w:rFonts w:eastAsia="Times New Roman" w:cstheme="minorHAnsi"/>
                <w:bCs/>
                <w:iCs/>
                <w:lang w:val="x-none" w:eastAsia="x-none"/>
              </w:rPr>
              <w:t>aplica el cambio del día y paga a la siguiente cuenta: Polsko – Hiszpańska Izba Gospodarcza, Santander Bank</w:t>
            </w:r>
            <w:r>
              <w:rPr>
                <w:rFonts w:eastAsia="Times New Roman" w:cstheme="minorHAnsi"/>
                <w:bCs/>
                <w:iCs/>
                <w:lang w:val="x-none" w:eastAsia="x-none"/>
              </w:rPr>
              <w:t xml:space="preserve">, </w:t>
            </w:r>
            <w:r w:rsidRPr="00D67D8D">
              <w:rPr>
                <w:rFonts w:eastAsia="Times New Roman" w:cstheme="minorHAnsi"/>
                <w:bCs/>
                <w:iCs/>
                <w:lang w:val="x-none" w:eastAsia="x-none"/>
              </w:rPr>
              <w:t>no. internacional IBAN:</w:t>
            </w:r>
            <w:r>
              <w:rPr>
                <w:rFonts w:eastAsia="Times New Roman" w:cstheme="minorHAnsi"/>
                <w:bCs/>
                <w:iCs/>
                <w:lang w:val="x-none" w:eastAsia="x-none"/>
              </w:rPr>
              <w:t xml:space="preserve"> </w:t>
            </w:r>
            <w:r w:rsidRPr="00D67D8D">
              <w:rPr>
                <w:rFonts w:eastAsia="Times New Roman" w:cstheme="minorHAnsi"/>
                <w:bCs/>
                <w:iCs/>
                <w:lang w:val="x-none" w:eastAsia="x-none"/>
              </w:rPr>
              <w:t>PL 57 1500 1878 1218 7006 4265 0000 WBKPPLPP</w:t>
            </w:r>
            <w:r>
              <w:rPr>
                <w:rFonts w:eastAsia="Times New Roman" w:cstheme="minorHAnsi"/>
                <w:bCs/>
                <w:iCs/>
                <w:lang w:val="x-none" w:eastAsia="x-none"/>
              </w:rPr>
              <w:t>.</w:t>
            </w:r>
          </w:p>
          <w:p w14:paraId="764D39EF" w14:textId="77777777" w:rsidR="00AC257D" w:rsidRPr="00B7218F" w:rsidRDefault="00AC257D" w:rsidP="00230997">
            <w:pPr>
              <w:keepNext/>
              <w:spacing w:after="0" w:line="240" w:lineRule="auto"/>
              <w:ind w:left="360" w:right="-2"/>
              <w:outlineLvl w:val="1"/>
              <w:rPr>
                <w:rFonts w:eastAsia="Times New Roman" w:cstheme="minorHAnsi"/>
                <w:bCs/>
                <w:iCs/>
                <w:lang w:val="x-none" w:eastAsia="x-none"/>
              </w:rPr>
            </w:pPr>
          </w:p>
          <w:p w14:paraId="0BB48954" w14:textId="77777777" w:rsidR="00AC257D" w:rsidRDefault="00AC257D" w:rsidP="00230997">
            <w:pPr>
              <w:spacing w:after="0" w:line="240" w:lineRule="auto"/>
              <w:rPr>
                <w:rFonts w:eastAsia="Times New Roman" w:cstheme="minorHAnsi"/>
                <w:bCs/>
                <w:iCs/>
                <w:lang w:val="es-ES" w:eastAsia="pl-PL"/>
              </w:rPr>
            </w:pPr>
            <w:r w:rsidRPr="00B7218F">
              <w:rPr>
                <w:rFonts w:eastAsia="Times New Roman" w:cstheme="minorHAnsi"/>
                <w:bCs/>
                <w:iCs/>
                <w:color w:val="3F0065"/>
                <w:sz w:val="24"/>
                <w:szCs w:val="24"/>
                <w:lang w:val="es-ES" w:eastAsia="pl-PL"/>
              </w:rPr>
              <w:t>*</w:t>
            </w:r>
            <w:r>
              <w:rPr>
                <w:rFonts w:eastAsia="Times New Roman" w:cstheme="minorHAnsi"/>
                <w:bCs/>
                <w:iCs/>
                <w:color w:val="3F0065"/>
                <w:sz w:val="24"/>
                <w:szCs w:val="24"/>
                <w:lang w:val="es-ES" w:eastAsia="pl-PL"/>
              </w:rPr>
              <w:t xml:space="preserve"> </w:t>
            </w:r>
            <w:r w:rsidRPr="00B7218F">
              <w:rPr>
                <w:rFonts w:eastAsia="Times New Roman" w:cstheme="minorHAnsi"/>
                <w:bCs/>
                <w:iCs/>
                <w:lang w:val="es-ES" w:eastAsia="pl-PL"/>
              </w:rPr>
              <w:t xml:space="preserve">La cuota anual para el 2026 es de: </w:t>
            </w:r>
            <w:r>
              <w:rPr>
                <w:rFonts w:eastAsia="Times New Roman" w:cstheme="minorHAnsi"/>
                <w:bCs/>
                <w:iCs/>
                <w:lang w:val="es-ES" w:eastAsia="pl-PL"/>
              </w:rPr>
              <w:t>1.980</w:t>
            </w:r>
            <w:r w:rsidRPr="00B7218F">
              <w:rPr>
                <w:rFonts w:eastAsia="Times New Roman" w:cstheme="minorHAnsi"/>
                <w:bCs/>
                <w:iCs/>
                <w:lang w:val="es-ES" w:eastAsia="pl-PL"/>
              </w:rPr>
              <w:t xml:space="preserve"> PLN / año.</w:t>
            </w:r>
          </w:p>
          <w:p w14:paraId="2805069A" w14:textId="77777777" w:rsidR="00AC257D" w:rsidRPr="00B7218F" w:rsidRDefault="00AC257D" w:rsidP="00230997">
            <w:pPr>
              <w:spacing w:after="0" w:line="240" w:lineRule="auto"/>
              <w:rPr>
                <w:rFonts w:eastAsia="Times New Roman" w:cstheme="minorHAnsi"/>
                <w:bCs/>
                <w:iCs/>
                <w:lang w:val="es-ES" w:eastAsia="pl-PL"/>
              </w:rPr>
            </w:pPr>
            <w:r w:rsidRPr="00B7218F">
              <w:rPr>
                <w:rFonts w:eastAsia="Times New Roman" w:cstheme="minorHAnsi"/>
                <w:bCs/>
                <w:iCs/>
                <w:lang w:val="es-ES" w:eastAsia="pl-PL"/>
              </w:rPr>
              <w:t>La cuantía de la cuota está sujeta a actualización anual conforme a</w:t>
            </w:r>
            <w:r>
              <w:rPr>
                <w:rFonts w:eastAsia="Times New Roman" w:cstheme="minorHAnsi"/>
                <w:bCs/>
                <w:iCs/>
                <w:lang w:val="es-ES" w:eastAsia="pl-PL"/>
              </w:rPr>
              <w:t xml:space="preserve">l </w:t>
            </w:r>
            <w:r w:rsidRPr="00B7218F">
              <w:rPr>
                <w:rFonts w:eastAsia="Times New Roman" w:cstheme="minorHAnsi"/>
                <w:bCs/>
                <w:iCs/>
                <w:lang w:val="es-ES" w:eastAsia="pl-PL"/>
              </w:rPr>
              <w:t>§ 11 de los Estatutos de la Cámara.</w:t>
            </w:r>
          </w:p>
          <w:p w14:paraId="63DB066E" w14:textId="77777777" w:rsidR="00AC257D" w:rsidRPr="00B7218F" w:rsidRDefault="00AC257D" w:rsidP="00230997">
            <w:pPr>
              <w:spacing w:after="0" w:line="240" w:lineRule="auto"/>
              <w:rPr>
                <w:rFonts w:eastAsia="Times New Roman" w:cstheme="minorHAnsi"/>
                <w:bCs/>
                <w:iCs/>
                <w:lang w:val="x-none" w:eastAsia="x-none"/>
              </w:rPr>
            </w:pPr>
          </w:p>
        </w:tc>
      </w:tr>
      <w:tr w:rsidR="00AC257D" w:rsidRPr="00C80FC8" w14:paraId="22F418A2" w14:textId="77777777" w:rsidTr="00230997">
        <w:trPr>
          <w:trHeight w:val="481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dashSmallGap" w:sz="4" w:space="0" w:color="auto"/>
            </w:tcBorders>
            <w:hideMark/>
          </w:tcPr>
          <w:p w14:paraId="63F3DFD9" w14:textId="77777777" w:rsidR="00AC257D" w:rsidRPr="00B7218F" w:rsidRDefault="00AC257D" w:rsidP="00230997">
            <w:pPr>
              <w:keepNext/>
              <w:spacing w:after="0" w:line="240" w:lineRule="auto"/>
              <w:ind w:right="-2"/>
              <w:outlineLvl w:val="1"/>
              <w:rPr>
                <w:rFonts w:eastAsia="Times New Roman" w:cstheme="minorHAnsi"/>
                <w:iCs/>
                <w:lang w:val="x-none" w:eastAsia="x-none"/>
              </w:rPr>
            </w:pPr>
            <w:r w:rsidRPr="00B7218F">
              <w:rPr>
                <w:rFonts w:eastAsia="Times New Roman" w:cstheme="minorHAnsi"/>
                <w:iCs/>
                <w:lang w:val="x-none" w:eastAsia="x-none"/>
              </w:rPr>
              <w:t>La información sobre la Cámara fue proporcionada por</w:t>
            </w:r>
          </w:p>
        </w:tc>
        <w:tc>
          <w:tcPr>
            <w:tcW w:w="682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EFCBC"/>
          </w:tcPr>
          <w:p w14:paraId="1DDF84BD" w14:textId="77777777" w:rsidR="00AC257D" w:rsidRPr="00B7218F" w:rsidRDefault="00AC257D" w:rsidP="00230997">
            <w:pPr>
              <w:keepNext/>
              <w:spacing w:after="0" w:line="240" w:lineRule="auto"/>
              <w:ind w:right="-2"/>
              <w:jc w:val="center"/>
              <w:outlineLvl w:val="1"/>
              <w:rPr>
                <w:rFonts w:eastAsia="Times New Roman" w:cstheme="minorHAnsi"/>
                <w:b/>
                <w:iCs/>
                <w:lang w:val="es-ES" w:eastAsia="x-none"/>
              </w:rPr>
            </w:pPr>
          </w:p>
        </w:tc>
      </w:tr>
      <w:tr w:rsidR="00AC257D" w:rsidRPr="00C80FC8" w14:paraId="7ABE0173" w14:textId="77777777" w:rsidTr="00230997">
        <w:trPr>
          <w:trHeight w:val="767"/>
        </w:trPr>
        <w:tc>
          <w:tcPr>
            <w:tcW w:w="106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61CDC1" w14:textId="77777777" w:rsidR="00AC257D" w:rsidRDefault="00AC257D" w:rsidP="00230997">
            <w:pPr>
              <w:spacing w:after="0" w:line="240" w:lineRule="auto"/>
              <w:ind w:left="-7" w:right="-2"/>
              <w:jc w:val="both"/>
              <w:rPr>
                <w:rFonts w:eastAsia="Times New Roman" w:cstheme="minorHAnsi"/>
                <w:iCs/>
                <w:lang w:val="es-ES" w:eastAsia="pl-PL"/>
              </w:rPr>
            </w:pPr>
          </w:p>
          <w:p w14:paraId="081F22DC" w14:textId="77777777" w:rsidR="00AC257D" w:rsidRPr="00B7218F" w:rsidRDefault="00AC257D" w:rsidP="00230997">
            <w:pPr>
              <w:spacing w:after="0" w:line="240" w:lineRule="auto"/>
              <w:ind w:left="-7" w:right="-2"/>
              <w:jc w:val="both"/>
              <w:rPr>
                <w:rFonts w:eastAsia="Times New Roman" w:cstheme="minorHAnsi"/>
                <w:iCs/>
                <w:lang w:val="es-ES" w:eastAsia="pl-PL"/>
              </w:rPr>
            </w:pPr>
            <w:r w:rsidRPr="00D67D8D">
              <w:rPr>
                <w:rFonts w:eastAsia="Times New Roman" w:cstheme="minorHAnsi"/>
                <w:iCs/>
                <w:lang w:val="es-ES" w:eastAsia="pl-PL"/>
              </w:rPr>
              <w:t>Al firmar este formulario, acepto el tratamiento de mis datos personales por la Cámara para la prestación de servicios a las empresas asociadas. Más información en nuestra política de privacidad en la web</w:t>
            </w:r>
            <w:r>
              <w:rPr>
                <w:rFonts w:eastAsia="Times New Roman" w:cstheme="minorHAnsi"/>
                <w:iCs/>
                <w:lang w:val="es-ES" w:eastAsia="pl-PL"/>
              </w:rPr>
              <w:t xml:space="preserve"> </w:t>
            </w:r>
            <w:hyperlink r:id="rId8" w:history="1">
              <w:r w:rsidRPr="00A32305">
                <w:rPr>
                  <w:rStyle w:val="Hipercze"/>
                  <w:rFonts w:eastAsia="Times New Roman" w:cstheme="minorHAnsi"/>
                  <w:iCs/>
                  <w:lang w:val="es-ES" w:eastAsia="pl-PL"/>
                </w:rPr>
                <w:t>www.phig.pl</w:t>
              </w:r>
            </w:hyperlink>
            <w:r>
              <w:rPr>
                <w:rFonts w:eastAsia="Times New Roman" w:cstheme="minorHAnsi"/>
                <w:iCs/>
                <w:lang w:val="es-ES" w:eastAsia="pl-PL"/>
              </w:rPr>
              <w:t xml:space="preserve">. </w:t>
            </w:r>
          </w:p>
          <w:p w14:paraId="2D88F8D0" w14:textId="77777777" w:rsidR="00AC257D" w:rsidRPr="00B7218F" w:rsidRDefault="00AC257D" w:rsidP="00230997">
            <w:pPr>
              <w:spacing w:after="0" w:line="240" w:lineRule="auto"/>
              <w:ind w:left="-142" w:right="-2"/>
              <w:jc w:val="both"/>
              <w:rPr>
                <w:rFonts w:eastAsia="Times New Roman" w:cstheme="minorHAnsi"/>
                <w:bCs/>
                <w:iCs/>
                <w:lang w:val="es-ES" w:eastAsia="pl-PL"/>
              </w:rPr>
            </w:pPr>
          </w:p>
        </w:tc>
      </w:tr>
      <w:tr w:rsidR="00AC257D" w:rsidRPr="00B7218F" w14:paraId="04934ADB" w14:textId="77777777" w:rsidTr="00230997">
        <w:trPr>
          <w:trHeight w:val="240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dashSmallGap" w:sz="4" w:space="0" w:color="auto"/>
            </w:tcBorders>
            <w:hideMark/>
          </w:tcPr>
          <w:p w14:paraId="664A9A54" w14:textId="77777777" w:rsidR="00AC257D" w:rsidRPr="00D67D8D" w:rsidRDefault="00AC257D" w:rsidP="00230997">
            <w:pPr>
              <w:spacing w:after="0" w:line="240" w:lineRule="auto"/>
              <w:ind w:right="-2"/>
              <w:rPr>
                <w:rFonts w:eastAsia="Times New Roman" w:cstheme="minorHAnsi"/>
                <w:iCs/>
                <w:lang w:eastAsia="pl-PL"/>
              </w:rPr>
            </w:pPr>
            <w:r w:rsidRPr="00D67D8D">
              <w:rPr>
                <w:rFonts w:eastAsia="Times New Roman" w:cstheme="minorHAnsi"/>
                <w:iCs/>
                <w:lang w:eastAsia="pl-PL"/>
              </w:rPr>
              <w:t>Fecha</w:t>
            </w:r>
          </w:p>
        </w:tc>
        <w:tc>
          <w:tcPr>
            <w:tcW w:w="682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EFCBC"/>
          </w:tcPr>
          <w:p w14:paraId="570F649A" w14:textId="77777777" w:rsidR="00AC257D" w:rsidRPr="00B7218F" w:rsidRDefault="00AC257D" w:rsidP="00230997">
            <w:pPr>
              <w:spacing w:after="0" w:line="240" w:lineRule="auto"/>
              <w:rPr>
                <w:rFonts w:eastAsia="Times New Roman" w:cstheme="minorHAnsi"/>
                <w:iCs/>
                <w:lang w:eastAsia="x-none"/>
              </w:rPr>
            </w:pPr>
          </w:p>
        </w:tc>
      </w:tr>
      <w:tr w:rsidR="00AC257D" w:rsidRPr="00B7218F" w14:paraId="2C2F7510" w14:textId="77777777" w:rsidTr="00230997">
        <w:trPr>
          <w:trHeight w:val="240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dashSmallGap" w:sz="4" w:space="0" w:color="auto"/>
            </w:tcBorders>
            <w:hideMark/>
          </w:tcPr>
          <w:p w14:paraId="21AB5E0C" w14:textId="77777777" w:rsidR="00AC257D" w:rsidRPr="00D67D8D" w:rsidRDefault="00AC257D" w:rsidP="00230997">
            <w:pPr>
              <w:spacing w:after="0" w:line="240" w:lineRule="auto"/>
              <w:ind w:left="-7" w:right="-2"/>
              <w:rPr>
                <w:rFonts w:eastAsia="Times New Roman" w:cstheme="minorHAnsi"/>
                <w:iCs/>
                <w:lang w:eastAsia="pl-PL"/>
              </w:rPr>
            </w:pPr>
            <w:r w:rsidRPr="00D67D8D">
              <w:rPr>
                <w:rFonts w:eastAsia="Times New Roman" w:cstheme="minorHAnsi"/>
                <w:iCs/>
                <w:lang w:eastAsia="pl-PL"/>
              </w:rPr>
              <w:t>Nombre y apellidos</w:t>
            </w:r>
          </w:p>
        </w:tc>
        <w:tc>
          <w:tcPr>
            <w:tcW w:w="682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EFCBC"/>
          </w:tcPr>
          <w:p w14:paraId="4643A576" w14:textId="77777777" w:rsidR="00AC257D" w:rsidRPr="00B7218F" w:rsidRDefault="00AC257D" w:rsidP="00230997">
            <w:pPr>
              <w:spacing w:after="0" w:line="240" w:lineRule="auto"/>
              <w:rPr>
                <w:rFonts w:eastAsia="Times New Roman" w:cstheme="minorHAnsi"/>
                <w:iCs/>
                <w:lang w:eastAsia="x-none"/>
              </w:rPr>
            </w:pPr>
          </w:p>
        </w:tc>
      </w:tr>
      <w:tr w:rsidR="00AC257D" w:rsidRPr="00B7218F" w14:paraId="49E39790" w14:textId="77777777" w:rsidTr="00230997">
        <w:trPr>
          <w:trHeight w:val="654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dashSmallGap" w:sz="4" w:space="0" w:color="auto"/>
            </w:tcBorders>
            <w:hideMark/>
          </w:tcPr>
          <w:p w14:paraId="33AAAE72" w14:textId="77777777" w:rsidR="00AC257D" w:rsidRPr="00D67D8D" w:rsidRDefault="00AC257D" w:rsidP="00230997">
            <w:pPr>
              <w:spacing w:after="0" w:line="240" w:lineRule="auto"/>
              <w:ind w:left="-7" w:right="-2"/>
              <w:rPr>
                <w:rFonts w:eastAsia="Times New Roman" w:cstheme="minorHAnsi"/>
                <w:iCs/>
                <w:lang w:eastAsia="pl-PL"/>
              </w:rPr>
            </w:pPr>
            <w:r w:rsidRPr="00D67D8D">
              <w:rPr>
                <w:rFonts w:eastAsia="Times New Roman" w:cstheme="minorHAnsi"/>
                <w:iCs/>
                <w:lang w:eastAsia="pl-PL"/>
              </w:rPr>
              <w:t>Firma</w:t>
            </w:r>
          </w:p>
        </w:tc>
        <w:tc>
          <w:tcPr>
            <w:tcW w:w="682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EFCBC"/>
          </w:tcPr>
          <w:p w14:paraId="35F317C4" w14:textId="77777777" w:rsidR="00AC257D" w:rsidRPr="00B7218F" w:rsidRDefault="00AC257D" w:rsidP="00230997">
            <w:pPr>
              <w:spacing w:after="0" w:line="240" w:lineRule="auto"/>
              <w:rPr>
                <w:rFonts w:eastAsia="Times New Roman" w:cstheme="minorHAnsi"/>
                <w:iCs/>
                <w:lang w:eastAsia="x-none"/>
              </w:rPr>
            </w:pPr>
          </w:p>
        </w:tc>
      </w:tr>
    </w:tbl>
    <w:p w14:paraId="6D8D2045" w14:textId="694B41A5" w:rsidR="00666E61" w:rsidRPr="00AC257D" w:rsidRDefault="00666E61" w:rsidP="00F019FA">
      <w:pPr>
        <w:rPr>
          <w:sz w:val="2"/>
          <w:szCs w:val="2"/>
        </w:rPr>
      </w:pPr>
    </w:p>
    <w:sectPr w:rsidR="00666E61" w:rsidRPr="00AC257D" w:rsidSect="00A802C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3" w:bottom="1417" w:left="1276" w:header="227" w:footer="2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16DAC" w14:textId="77777777" w:rsidR="00FF095F" w:rsidRDefault="00FF095F" w:rsidP="007265D8">
      <w:pPr>
        <w:spacing w:after="0" w:line="240" w:lineRule="auto"/>
      </w:pPr>
      <w:r>
        <w:separator/>
      </w:r>
    </w:p>
  </w:endnote>
  <w:endnote w:type="continuationSeparator" w:id="0">
    <w:p w14:paraId="6459A4DD" w14:textId="77777777" w:rsidR="00FF095F" w:rsidRDefault="00FF095F" w:rsidP="007265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1AAA0" w14:textId="77777777" w:rsidR="00292A81" w:rsidRDefault="00292A8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95CFB" w14:textId="4B48352F" w:rsidR="00E61F68" w:rsidRPr="00666E61" w:rsidRDefault="001B59D0" w:rsidP="00C67461">
    <w:pPr>
      <w:pStyle w:val="Stopka"/>
      <w:tabs>
        <w:tab w:val="clear" w:pos="4536"/>
        <w:tab w:val="left" w:pos="2410"/>
        <w:tab w:val="center" w:pos="5245"/>
      </w:tabs>
      <w:ind w:left="-284"/>
      <w:rPr>
        <w:rFonts w:ascii="Arial" w:hAnsi="Arial" w:cs="Arial"/>
        <w:sz w:val="12"/>
        <w:szCs w:val="12"/>
      </w:rPr>
    </w:pPr>
    <w:r>
      <w:rPr>
        <w:rFonts w:ascii="Arial" w:hAnsi="Arial" w:cs="Arial"/>
        <w:noProof/>
        <w:sz w:val="12"/>
        <w:szCs w:val="12"/>
        <w:lang w:eastAsia="pl-PL"/>
      </w:rPr>
      <mc:AlternateContent>
        <mc:Choice Requires="wps">
          <w:drawing>
            <wp:anchor distT="0" distB="0" distL="114300" distR="114300" simplePos="0" relativeHeight="251657215" behindDoc="1" locked="0" layoutInCell="1" allowOverlap="0" wp14:anchorId="684CA420" wp14:editId="214A4D5C">
              <wp:simplePos x="0" y="0"/>
              <wp:positionH relativeFrom="column">
                <wp:posOffset>3653790</wp:posOffset>
              </wp:positionH>
              <wp:positionV relativeFrom="paragraph">
                <wp:posOffset>-53975</wp:posOffset>
              </wp:positionV>
              <wp:extent cx="1475740" cy="198120"/>
              <wp:effectExtent l="0" t="3175" r="4445" b="0"/>
              <wp:wrapNone/>
              <wp:docPr id="721993858" name="Text Box 9" descr="Partner Premium - Socio Premium&#10;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5740" cy="1981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FA0B29" w14:textId="77777777" w:rsidR="003E66A9" w:rsidRPr="003E66A9" w:rsidRDefault="003E66A9" w:rsidP="003E66A9">
                          <w:pPr>
                            <w:jc w:val="center"/>
                            <w:rPr>
                              <w:sz w:val="10"/>
                              <w:szCs w:val="10"/>
                            </w:rPr>
                          </w:pPr>
                          <w:r w:rsidRPr="003E66A9">
                            <w:rPr>
                              <w:b/>
                              <w:sz w:val="12"/>
                              <w:szCs w:val="12"/>
                            </w:rPr>
                            <w:t>P</w:t>
                          </w:r>
                          <w:r w:rsidRPr="003E66A9">
                            <w:rPr>
                              <w:b/>
                              <w:sz w:val="10"/>
                              <w:szCs w:val="10"/>
                            </w:rPr>
                            <w:t xml:space="preserve">ARTNER </w:t>
                          </w:r>
                          <w:r w:rsidRPr="003E66A9">
                            <w:rPr>
                              <w:b/>
                              <w:sz w:val="12"/>
                              <w:szCs w:val="12"/>
                            </w:rPr>
                            <w:t>P</w:t>
                          </w:r>
                          <w:r w:rsidRPr="003E66A9">
                            <w:rPr>
                              <w:b/>
                              <w:sz w:val="10"/>
                              <w:szCs w:val="10"/>
                            </w:rPr>
                            <w:t xml:space="preserve">REMIUM - </w:t>
                          </w:r>
                          <w:r w:rsidRPr="003E66A9">
                            <w:rPr>
                              <w:b/>
                              <w:sz w:val="12"/>
                              <w:szCs w:val="12"/>
                            </w:rPr>
                            <w:t>S</w:t>
                          </w:r>
                          <w:r w:rsidRPr="003E66A9">
                            <w:rPr>
                              <w:b/>
                              <w:sz w:val="10"/>
                              <w:szCs w:val="10"/>
                            </w:rPr>
                            <w:t xml:space="preserve">OCIO </w:t>
                          </w:r>
                          <w:r w:rsidRPr="003E66A9">
                            <w:rPr>
                              <w:b/>
                              <w:sz w:val="12"/>
                              <w:szCs w:val="12"/>
                            </w:rPr>
                            <w:t>P</w:t>
                          </w:r>
                          <w:r w:rsidRPr="003E66A9">
                            <w:rPr>
                              <w:b/>
                              <w:sz w:val="10"/>
                              <w:szCs w:val="10"/>
                            </w:rPr>
                            <w:t>REMIUM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4CA420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alt="Partner Premium - Socio Premium&#10;&#10;&#10;" style="position:absolute;left:0;text-align:left;margin-left:287.7pt;margin-top:-4.25pt;width:116.2pt;height:15.6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" o:allowoverlap="f" stroked="f">
              <v:textbox>
                <w:txbxContent>
                  <w:p w14:paraId="58FA0B29" w14:textId="77777777" w:rsidR="003E66A9" w:rsidRPr="003E66A9" w:rsidRDefault="003E66A9" w:rsidP="003E66A9">
                    <w:pPr>
                      <w:jc w:val="center"/>
                      <w:rPr>
                        <w:sz w:val="10"/>
                        <w:szCs w:val="10"/>
                      </w:rPr>
                    </w:pPr>
                    <w:r w:rsidRPr="003E66A9">
                      <w:rPr>
                        <w:b/>
                        <w:sz w:val="12"/>
                        <w:szCs w:val="12"/>
                      </w:rPr>
                      <w:t>P</w:t>
                    </w:r>
                    <w:r w:rsidRPr="003E66A9">
                      <w:rPr>
                        <w:b/>
                        <w:sz w:val="10"/>
                        <w:szCs w:val="10"/>
                      </w:rPr>
                      <w:t xml:space="preserve">ARTNER </w:t>
                    </w:r>
                    <w:r w:rsidRPr="003E66A9">
                      <w:rPr>
                        <w:b/>
                        <w:sz w:val="12"/>
                        <w:szCs w:val="12"/>
                      </w:rPr>
                      <w:t>P</w:t>
                    </w:r>
                    <w:r w:rsidRPr="003E66A9">
                      <w:rPr>
                        <w:b/>
                        <w:sz w:val="10"/>
                        <w:szCs w:val="10"/>
                      </w:rPr>
                      <w:t xml:space="preserve">REMIUM - </w:t>
                    </w:r>
                    <w:r w:rsidRPr="003E66A9">
                      <w:rPr>
                        <w:b/>
                        <w:sz w:val="12"/>
                        <w:szCs w:val="12"/>
                      </w:rPr>
                      <w:t>S</w:t>
                    </w:r>
                    <w:r w:rsidRPr="003E66A9">
                      <w:rPr>
                        <w:b/>
                        <w:sz w:val="10"/>
                        <w:szCs w:val="10"/>
                      </w:rPr>
                      <w:t xml:space="preserve">OCIO </w:t>
                    </w:r>
                    <w:r w:rsidRPr="003E66A9">
                      <w:rPr>
                        <w:b/>
                        <w:sz w:val="12"/>
                        <w:szCs w:val="12"/>
                      </w:rPr>
                      <w:t>P</w:t>
                    </w:r>
                    <w:r w:rsidRPr="003E66A9">
                      <w:rPr>
                        <w:b/>
                        <w:sz w:val="10"/>
                        <w:szCs w:val="10"/>
                      </w:rPr>
                      <w:t>REMIUM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sz w:val="12"/>
        <w:szCs w:val="12"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5E44947" wp14:editId="01DC1691">
              <wp:simplePos x="0" y="0"/>
              <wp:positionH relativeFrom="margin">
                <wp:posOffset>5133975</wp:posOffset>
              </wp:positionH>
              <wp:positionV relativeFrom="paragraph">
                <wp:posOffset>-62230</wp:posOffset>
              </wp:positionV>
              <wp:extent cx="1475740" cy="196850"/>
              <wp:effectExtent l="0" t="4445" r="635" b="0"/>
              <wp:wrapNone/>
              <wp:docPr id="154400282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5740" cy="19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094660" w14:textId="77777777" w:rsidR="00AE53EC" w:rsidRPr="00AE53EC" w:rsidRDefault="00AE53EC" w:rsidP="00AE53EC">
                          <w:pPr>
                            <w:spacing w:after="0" w:line="240" w:lineRule="auto"/>
                            <w:jc w:val="center"/>
                            <w:rPr>
                              <w:b/>
                              <w:sz w:val="12"/>
                              <w:szCs w:val="12"/>
                            </w:rPr>
                          </w:pPr>
                          <w:r w:rsidRPr="00AE53EC">
                            <w:rPr>
                              <w:b/>
                              <w:sz w:val="12"/>
                              <w:szCs w:val="12"/>
                            </w:rPr>
                            <w:t>P</w:t>
                          </w:r>
                          <w:r w:rsidRPr="00AE53EC">
                            <w:rPr>
                              <w:b/>
                              <w:sz w:val="10"/>
                              <w:szCs w:val="10"/>
                            </w:rPr>
                            <w:t>ARTNER</w:t>
                          </w:r>
                          <w:r w:rsidRPr="00AE53EC">
                            <w:rPr>
                              <w:b/>
                              <w:sz w:val="12"/>
                              <w:szCs w:val="12"/>
                            </w:rPr>
                            <w:t xml:space="preserve"> S</w:t>
                          </w:r>
                          <w:r w:rsidRPr="00AE53EC">
                            <w:rPr>
                              <w:b/>
                              <w:sz w:val="10"/>
                              <w:szCs w:val="10"/>
                            </w:rPr>
                            <w:t>TRATEGICZNY</w:t>
                          </w:r>
                          <w:r w:rsidRPr="00AE53EC">
                            <w:rPr>
                              <w:b/>
                              <w:sz w:val="12"/>
                              <w:szCs w:val="12"/>
                            </w:rPr>
                            <w:t xml:space="preserve"> - S</w:t>
                          </w:r>
                          <w:r w:rsidRPr="00AE53EC">
                            <w:rPr>
                              <w:b/>
                              <w:sz w:val="10"/>
                              <w:szCs w:val="10"/>
                            </w:rPr>
                            <w:t>OCIO</w:t>
                          </w:r>
                          <w:r w:rsidRPr="00AE53EC">
                            <w:rPr>
                              <w:b/>
                              <w:sz w:val="12"/>
                              <w:szCs w:val="12"/>
                            </w:rPr>
                            <w:t xml:space="preserve"> E</w:t>
                          </w:r>
                          <w:r w:rsidRPr="00AE53EC">
                            <w:rPr>
                              <w:b/>
                              <w:sz w:val="10"/>
                              <w:szCs w:val="10"/>
                            </w:rPr>
                            <w:t>STRATÉGIC</w:t>
                          </w:r>
                          <w:r w:rsidR="004B2D6C">
                            <w:rPr>
                              <w:b/>
                              <w:sz w:val="10"/>
                              <w:szCs w:val="10"/>
                            </w:rPr>
                            <w:t>O</w:t>
                          </w:r>
                        </w:p>
                        <w:p w14:paraId="0BDDCDEF" w14:textId="77777777" w:rsidR="00AE53EC" w:rsidRPr="00AE53EC" w:rsidRDefault="00AE53EC" w:rsidP="00AE53EC">
                          <w:pPr>
                            <w:spacing w:after="0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E44947" id="Text Box 7" o:spid="_x0000_s1027" type="#_x0000_t202" style="position:absolute;left:0;text-align:left;margin-left:404.25pt;margin-top:-4.9pt;width:116.2pt;height:15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" stroked="f">
              <v:textbox>
                <w:txbxContent>
                  <w:p w14:paraId="71094660" w14:textId="77777777" w:rsidR="00AE53EC" w:rsidRPr="00AE53EC" w:rsidRDefault="00AE53EC" w:rsidP="00AE53EC">
                    <w:pPr>
                      <w:spacing w:after="0" w:line="240" w:lineRule="auto"/>
                      <w:jc w:val="center"/>
                      <w:rPr>
                        <w:b/>
                        <w:sz w:val="12"/>
                        <w:szCs w:val="12"/>
                      </w:rPr>
                    </w:pPr>
                    <w:r w:rsidRPr="00AE53EC">
                      <w:rPr>
                        <w:b/>
                        <w:sz w:val="12"/>
                        <w:szCs w:val="12"/>
                      </w:rPr>
                      <w:t>P</w:t>
                    </w:r>
                    <w:r w:rsidRPr="00AE53EC">
                      <w:rPr>
                        <w:b/>
                        <w:sz w:val="10"/>
                        <w:szCs w:val="10"/>
                      </w:rPr>
                      <w:t>ARTNER</w:t>
                    </w:r>
                    <w:r w:rsidRPr="00AE53EC">
                      <w:rPr>
                        <w:b/>
                        <w:sz w:val="12"/>
                        <w:szCs w:val="12"/>
                      </w:rPr>
                      <w:t xml:space="preserve"> S</w:t>
                    </w:r>
                    <w:r w:rsidRPr="00AE53EC">
                      <w:rPr>
                        <w:b/>
                        <w:sz w:val="10"/>
                        <w:szCs w:val="10"/>
                      </w:rPr>
                      <w:t>TRATEGICZNY</w:t>
                    </w:r>
                    <w:r w:rsidRPr="00AE53EC">
                      <w:rPr>
                        <w:b/>
                        <w:sz w:val="12"/>
                        <w:szCs w:val="12"/>
                      </w:rPr>
                      <w:t xml:space="preserve"> - S</w:t>
                    </w:r>
                    <w:r w:rsidRPr="00AE53EC">
                      <w:rPr>
                        <w:b/>
                        <w:sz w:val="10"/>
                        <w:szCs w:val="10"/>
                      </w:rPr>
                      <w:t>OCIO</w:t>
                    </w:r>
                    <w:r w:rsidRPr="00AE53EC">
                      <w:rPr>
                        <w:b/>
                        <w:sz w:val="12"/>
                        <w:szCs w:val="12"/>
                      </w:rPr>
                      <w:t xml:space="preserve"> E</w:t>
                    </w:r>
                    <w:r w:rsidRPr="00AE53EC">
                      <w:rPr>
                        <w:b/>
                        <w:sz w:val="10"/>
                        <w:szCs w:val="10"/>
                      </w:rPr>
                      <w:t>STRATÉGIC</w:t>
                    </w:r>
                    <w:r w:rsidR="004B2D6C">
                      <w:rPr>
                        <w:b/>
                        <w:sz w:val="10"/>
                        <w:szCs w:val="10"/>
                      </w:rPr>
                      <w:t>O</w:t>
                    </w:r>
                  </w:p>
                  <w:p w14:paraId="0BDDCDEF" w14:textId="77777777" w:rsidR="00AE53EC" w:rsidRPr="00AE53EC" w:rsidRDefault="00AE53EC" w:rsidP="00AE53EC">
                    <w:pPr>
                      <w:spacing w:after="0"/>
                      <w:rPr>
                        <w:b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E61F68" w:rsidRPr="00666E61">
      <w:rPr>
        <w:rFonts w:ascii="Arial" w:hAnsi="Arial" w:cs="Arial"/>
        <w:sz w:val="12"/>
        <w:szCs w:val="12"/>
      </w:rPr>
      <w:t>POLSKO-HIS</w:t>
    </w:r>
    <w:r w:rsidR="00275A3F" w:rsidRPr="00666E61">
      <w:rPr>
        <w:rFonts w:ascii="Arial" w:hAnsi="Arial" w:cs="Arial"/>
        <w:sz w:val="12"/>
        <w:szCs w:val="12"/>
      </w:rPr>
      <w:t>Z</w:t>
    </w:r>
    <w:r w:rsidR="00E61F68" w:rsidRPr="00666E61">
      <w:rPr>
        <w:rFonts w:ascii="Arial" w:hAnsi="Arial" w:cs="Arial"/>
        <w:sz w:val="12"/>
        <w:szCs w:val="12"/>
      </w:rPr>
      <w:t>PAŃSKA IZBA GOSPODARCZA - CÁMARA DE COMERCIO POLACO-ESPAÑOLA</w:t>
    </w:r>
    <w:r w:rsidR="00AE53EC" w:rsidRPr="00666E61">
      <w:rPr>
        <w:rFonts w:ascii="Arial" w:hAnsi="Arial" w:cs="Arial"/>
        <w:sz w:val="12"/>
        <w:szCs w:val="12"/>
      </w:rPr>
      <w:tab/>
    </w:r>
    <w:r w:rsidR="00AE53EC" w:rsidRPr="00666E61">
      <w:rPr>
        <w:rFonts w:ascii="Arial" w:hAnsi="Arial" w:cs="Arial"/>
        <w:sz w:val="12"/>
        <w:szCs w:val="12"/>
      </w:rPr>
      <w:tab/>
    </w:r>
  </w:p>
  <w:p w14:paraId="4300D769" w14:textId="2C716E59" w:rsidR="00E61F68" w:rsidRPr="00666E61" w:rsidRDefault="005C0EB1" w:rsidP="00C67461">
    <w:pPr>
      <w:pStyle w:val="Stopka"/>
      <w:tabs>
        <w:tab w:val="clear" w:pos="4536"/>
        <w:tab w:val="left" w:pos="2410"/>
        <w:tab w:val="center" w:pos="5245"/>
      </w:tabs>
      <w:ind w:left="-284"/>
      <w:rPr>
        <w:rFonts w:ascii="Arial" w:hAnsi="Arial" w:cs="Arial"/>
        <w:sz w:val="12"/>
        <w:szCs w:val="12"/>
      </w:rPr>
    </w:pPr>
    <w:r>
      <w:rPr>
        <w:noProof/>
        <w:lang w:eastAsia="pl-PL"/>
      </w:rPr>
      <w:drawing>
        <wp:anchor distT="0" distB="0" distL="114300" distR="114300" simplePos="0" relativeHeight="251672576" behindDoc="0" locked="0" layoutInCell="1" allowOverlap="1" wp14:anchorId="0805BA7F" wp14:editId="69E3FA42">
          <wp:simplePos x="0" y="0"/>
          <wp:positionH relativeFrom="column">
            <wp:posOffset>5598544</wp:posOffset>
          </wp:positionH>
          <wp:positionV relativeFrom="paragraph">
            <wp:posOffset>86995</wp:posOffset>
          </wp:positionV>
          <wp:extent cx="544195" cy="234950"/>
          <wp:effectExtent l="0" t="0" r="8255" b="0"/>
          <wp:wrapNone/>
          <wp:docPr id="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4195" cy="234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802C6" w:rsidRPr="004B2D6C"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70528" behindDoc="1" locked="0" layoutInCell="1" allowOverlap="1" wp14:anchorId="735A701F" wp14:editId="2C11710E">
          <wp:simplePos x="0" y="0"/>
          <wp:positionH relativeFrom="column">
            <wp:posOffset>3823970</wp:posOffset>
          </wp:positionH>
          <wp:positionV relativeFrom="paragraph">
            <wp:posOffset>14605</wp:posOffset>
          </wp:positionV>
          <wp:extent cx="1124585" cy="407670"/>
          <wp:effectExtent l="0" t="0" r="0" b="0"/>
          <wp:wrapTight wrapText="bothSides">
            <wp:wrapPolygon edited="0">
              <wp:start x="732" y="3028"/>
              <wp:lineTo x="732" y="17159"/>
              <wp:lineTo x="16099" y="17159"/>
              <wp:lineTo x="20124" y="13121"/>
              <wp:lineTo x="20124" y="8075"/>
              <wp:lineTo x="16099" y="3028"/>
              <wp:lineTo x="732" y="3028"/>
            </wp:wrapPolygon>
          </wp:wrapTight>
          <wp:docPr id="1675383768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4585" cy="407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254A2E6" w14:textId="2CC5699D" w:rsidR="00E61F68" w:rsidRPr="00C67461" w:rsidRDefault="00E61F68" w:rsidP="00C67461">
    <w:pPr>
      <w:pStyle w:val="Stopka"/>
      <w:tabs>
        <w:tab w:val="clear" w:pos="9072"/>
        <w:tab w:val="left" w:pos="2410"/>
        <w:tab w:val="center" w:pos="5245"/>
      </w:tabs>
      <w:ind w:left="-284"/>
      <w:rPr>
        <w:rFonts w:ascii="Arial" w:hAnsi="Arial" w:cs="Arial"/>
        <w:sz w:val="12"/>
        <w:szCs w:val="12"/>
      </w:rPr>
    </w:pPr>
    <w:r w:rsidRPr="00C67461">
      <w:rPr>
        <w:rFonts w:ascii="Arial" w:hAnsi="Arial" w:cs="Arial"/>
        <w:sz w:val="12"/>
        <w:szCs w:val="12"/>
      </w:rPr>
      <w:t>ul. Trębacka 4, 00-074 Warszawa, Poland</w:t>
    </w:r>
    <w:r w:rsidRPr="00C67461">
      <w:rPr>
        <w:rFonts w:ascii="Arial" w:hAnsi="Arial" w:cs="Arial"/>
        <w:sz w:val="12"/>
        <w:szCs w:val="12"/>
      </w:rPr>
      <w:tab/>
      <w:t>NIP: 525-22-05-201, KRS 0000109904, REGON 017233343</w:t>
    </w:r>
    <w:r w:rsidR="00C67461">
      <w:rPr>
        <w:rFonts w:ascii="Arial" w:hAnsi="Arial" w:cs="Arial"/>
        <w:sz w:val="12"/>
        <w:szCs w:val="12"/>
      </w:rPr>
      <w:tab/>
    </w:r>
    <w:r w:rsidR="00C67461" w:rsidRPr="00C67461">
      <w:rPr>
        <w:rFonts w:ascii="Arial" w:hAnsi="Arial" w:cs="Arial"/>
        <w:sz w:val="12"/>
        <w:szCs w:val="12"/>
      </w:rPr>
      <w:tab/>
    </w:r>
  </w:p>
  <w:p w14:paraId="53FA1D88" w14:textId="77777777" w:rsidR="00E61F68" w:rsidRPr="00C67461" w:rsidRDefault="00E61F68" w:rsidP="00C67461">
    <w:pPr>
      <w:pStyle w:val="Stopka"/>
      <w:tabs>
        <w:tab w:val="left" w:pos="2410"/>
        <w:tab w:val="center" w:pos="5245"/>
      </w:tabs>
      <w:ind w:left="-284"/>
      <w:rPr>
        <w:rFonts w:ascii="Arial" w:hAnsi="Arial" w:cs="Arial"/>
        <w:sz w:val="12"/>
        <w:szCs w:val="12"/>
      </w:rPr>
    </w:pPr>
    <w:r w:rsidRPr="00C67461">
      <w:rPr>
        <w:rFonts w:ascii="Arial" w:hAnsi="Arial" w:cs="Arial"/>
        <w:sz w:val="12"/>
        <w:szCs w:val="12"/>
      </w:rPr>
      <w:t xml:space="preserve">tel. (+48) 22 630 94 11 </w:t>
    </w:r>
    <w:r w:rsidRPr="00C67461">
      <w:rPr>
        <w:rFonts w:ascii="Arial" w:hAnsi="Arial" w:cs="Arial"/>
        <w:sz w:val="12"/>
        <w:szCs w:val="12"/>
      </w:rPr>
      <w:tab/>
      <w:t>Sąd Rejonowy dla m. st. Warszawy</w:t>
    </w:r>
    <w:r w:rsidR="00C67461" w:rsidRPr="00C67461">
      <w:rPr>
        <w:rFonts w:ascii="Arial" w:hAnsi="Arial" w:cs="Arial"/>
        <w:sz w:val="12"/>
        <w:szCs w:val="12"/>
      </w:rPr>
      <w:t xml:space="preserve"> </w:t>
    </w:r>
  </w:p>
  <w:p w14:paraId="3D4BCB4A" w14:textId="1CEF74E0" w:rsidR="00E61F68" w:rsidRPr="00C67461" w:rsidRDefault="00E61F68" w:rsidP="00C67461">
    <w:pPr>
      <w:pStyle w:val="Stopka"/>
      <w:tabs>
        <w:tab w:val="clear" w:pos="4536"/>
        <w:tab w:val="left" w:pos="2410"/>
        <w:tab w:val="center" w:pos="5245"/>
      </w:tabs>
      <w:ind w:left="-284"/>
      <w:rPr>
        <w:rFonts w:ascii="Arial" w:hAnsi="Arial" w:cs="Arial"/>
        <w:sz w:val="12"/>
        <w:szCs w:val="12"/>
      </w:rPr>
    </w:pPr>
    <w:r w:rsidRPr="00C67461">
      <w:rPr>
        <w:rFonts w:ascii="Arial" w:hAnsi="Arial" w:cs="Arial"/>
        <w:sz w:val="12"/>
        <w:szCs w:val="12"/>
      </w:rPr>
      <w:t>e-mail: phig@phig.pl, www</w:t>
    </w:r>
    <w:r w:rsidR="00292A81">
      <w:rPr>
        <w:rFonts w:ascii="Arial" w:hAnsi="Arial" w:cs="Arial"/>
        <w:sz w:val="12"/>
        <w:szCs w:val="12"/>
      </w:rPr>
      <w:t>.</w:t>
    </w:r>
    <w:r w:rsidRPr="00C67461">
      <w:rPr>
        <w:rFonts w:ascii="Arial" w:hAnsi="Arial" w:cs="Arial"/>
        <w:sz w:val="12"/>
        <w:szCs w:val="12"/>
      </w:rPr>
      <w:t>phig.pl</w:t>
    </w:r>
    <w:r w:rsidRPr="00C67461">
      <w:rPr>
        <w:rFonts w:ascii="Arial" w:hAnsi="Arial" w:cs="Arial"/>
        <w:sz w:val="12"/>
        <w:szCs w:val="12"/>
      </w:rPr>
      <w:tab/>
      <w:t>XII Wydział</w:t>
    </w:r>
    <w:r w:rsidR="00F14538">
      <w:rPr>
        <w:rFonts w:ascii="Arial" w:hAnsi="Arial" w:cs="Arial"/>
        <w:sz w:val="12"/>
        <w:szCs w:val="12"/>
      </w:rPr>
      <w:t xml:space="preserve"> Gospodarczy</w:t>
    </w:r>
    <w:r w:rsidRPr="00C67461">
      <w:rPr>
        <w:rFonts w:ascii="Arial" w:hAnsi="Arial" w:cs="Arial"/>
        <w:sz w:val="12"/>
        <w:szCs w:val="12"/>
      </w:rPr>
      <w:t xml:space="preserve"> KRS</w:t>
    </w:r>
  </w:p>
  <w:p w14:paraId="1FC2AA67" w14:textId="77777777" w:rsidR="00E61F68" w:rsidRPr="0079135A" w:rsidRDefault="00E61F68" w:rsidP="00C67461">
    <w:pPr>
      <w:pStyle w:val="Stopka"/>
      <w:tabs>
        <w:tab w:val="clear" w:pos="4536"/>
        <w:tab w:val="left" w:pos="2410"/>
        <w:tab w:val="center" w:pos="5245"/>
      </w:tabs>
      <w:ind w:left="-284"/>
      <w:rPr>
        <w:rFonts w:ascii="Arial" w:hAnsi="Arial" w:cs="Arial"/>
        <w:sz w:val="13"/>
        <w:szCs w:val="13"/>
      </w:rPr>
    </w:pPr>
    <w:r w:rsidRPr="00E61F68">
      <w:rPr>
        <w:rFonts w:ascii="Arial" w:hAnsi="Arial" w:cs="Arial"/>
        <w:sz w:val="13"/>
        <w:szCs w:val="13"/>
      </w:rPr>
      <w:ptab w:relativeTo="margin" w:alignment="center" w:leader="none"/>
    </w:r>
    <w:r w:rsidRPr="00E61F68">
      <w:rPr>
        <w:rFonts w:ascii="Arial" w:hAnsi="Arial" w:cs="Arial"/>
        <w:sz w:val="13"/>
        <w:szCs w:val="13"/>
      </w:rPr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3664E" w14:textId="77777777" w:rsidR="00292A81" w:rsidRDefault="00292A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08D95" w14:textId="77777777" w:rsidR="00FF095F" w:rsidRDefault="00FF095F" w:rsidP="007265D8">
      <w:pPr>
        <w:spacing w:after="0" w:line="240" w:lineRule="auto"/>
      </w:pPr>
      <w:r>
        <w:separator/>
      </w:r>
    </w:p>
  </w:footnote>
  <w:footnote w:type="continuationSeparator" w:id="0">
    <w:p w14:paraId="4DE03E96" w14:textId="77777777" w:rsidR="00FF095F" w:rsidRDefault="00FF095F" w:rsidP="007265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3B58A" w14:textId="77777777" w:rsidR="007265D8" w:rsidRDefault="00000000">
    <w:pPr>
      <w:pStyle w:val="Nagwek"/>
    </w:pPr>
    <w:r>
      <w:rPr>
        <w:noProof/>
      </w:rPr>
      <w:pict w14:anchorId="1205F0E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3469485" o:spid="_x0000_s1026" type="#_x0000_t75" style="position:absolute;margin-left:0;margin-top:0;width:598.9pt;height:845.7pt;z-index:-251657216;mso-position-horizontal:center;mso-position-horizontal-relative:margin;mso-position-vertical:center;mso-position-vertical-relative:margin" o:allowincell="f">
          <v:imagedata r:id="rId1" o:title="papier 202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D40C3" w14:textId="77777777" w:rsidR="007265D8" w:rsidRDefault="00A802C6">
    <w:pPr>
      <w:pStyle w:val="Nagwek"/>
    </w:pPr>
    <w:r>
      <w:rPr>
        <w:noProof/>
        <w:lang w:eastAsia="pl-PL"/>
      </w:rPr>
      <w:drawing>
        <wp:inline distT="0" distB="0" distL="0" distR="0" wp14:anchorId="08F83659" wp14:editId="3549B90B">
          <wp:extent cx="6030595" cy="871220"/>
          <wp:effectExtent l="0" t="0" r="8255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25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0595" cy="8712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BBBE5" w14:textId="77777777" w:rsidR="007265D8" w:rsidRDefault="00000000">
    <w:pPr>
      <w:pStyle w:val="Nagwek"/>
    </w:pPr>
    <w:r>
      <w:rPr>
        <w:noProof/>
      </w:rPr>
      <w:pict w14:anchorId="0CCABE7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3469484" o:spid="_x0000_s1025" type="#_x0000_t75" style="position:absolute;margin-left:0;margin-top:0;width:598.9pt;height:845.7pt;z-index:-251658240;mso-position-horizontal:center;mso-position-horizontal-relative:margin;mso-position-vertical:center;mso-position-vertical-relative:margin" o:allowincell="f">
          <v:imagedata r:id="rId1" o:title="papier 202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7620C"/>
    <w:multiLevelType w:val="hybridMultilevel"/>
    <w:tmpl w:val="719CE922"/>
    <w:lvl w:ilvl="0" w:tplc="76DC50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87603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E4C9A0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63879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189C9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99AEFA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9045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4A8C6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1D6D0B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B57548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A356ABB"/>
    <w:multiLevelType w:val="hybridMultilevel"/>
    <w:tmpl w:val="65D4DA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EE6A6B"/>
    <w:multiLevelType w:val="multilevel"/>
    <w:tmpl w:val="B3E0191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244147873">
    <w:abstractNumId w:val="2"/>
  </w:num>
  <w:num w:numId="2" w16cid:durableId="658583469">
    <w:abstractNumId w:val="0"/>
  </w:num>
  <w:num w:numId="3" w16cid:durableId="1016880929">
    <w:abstractNumId w:val="3"/>
  </w:num>
  <w:num w:numId="4" w16cid:durableId="194414640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 style="mso-width-relative:margin;mso-height-relative:margin" fillcolor="white">
      <v:fill color="white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5D8"/>
    <w:rsid w:val="00002F5F"/>
    <w:rsid w:val="000222EB"/>
    <w:rsid w:val="00037CC2"/>
    <w:rsid w:val="00037EDD"/>
    <w:rsid w:val="0004724E"/>
    <w:rsid w:val="00055429"/>
    <w:rsid w:val="0007173B"/>
    <w:rsid w:val="000A6A96"/>
    <w:rsid w:val="000B19D7"/>
    <w:rsid w:val="000B46EA"/>
    <w:rsid w:val="000D7604"/>
    <w:rsid w:val="00100884"/>
    <w:rsid w:val="001064D3"/>
    <w:rsid w:val="00112290"/>
    <w:rsid w:val="00112ACE"/>
    <w:rsid w:val="00117B3B"/>
    <w:rsid w:val="00127276"/>
    <w:rsid w:val="0014062B"/>
    <w:rsid w:val="00140980"/>
    <w:rsid w:val="00140C7D"/>
    <w:rsid w:val="0014736B"/>
    <w:rsid w:val="00147469"/>
    <w:rsid w:val="00154138"/>
    <w:rsid w:val="001B59D0"/>
    <w:rsid w:val="002001C8"/>
    <w:rsid w:val="002141FC"/>
    <w:rsid w:val="00216EEE"/>
    <w:rsid w:val="002423FC"/>
    <w:rsid w:val="002446ED"/>
    <w:rsid w:val="0027161F"/>
    <w:rsid w:val="00275A3F"/>
    <w:rsid w:val="00286933"/>
    <w:rsid w:val="00292A81"/>
    <w:rsid w:val="002D58C2"/>
    <w:rsid w:val="002D6330"/>
    <w:rsid w:val="002F285D"/>
    <w:rsid w:val="00303A1E"/>
    <w:rsid w:val="00312A0F"/>
    <w:rsid w:val="00322525"/>
    <w:rsid w:val="00324561"/>
    <w:rsid w:val="00336AC9"/>
    <w:rsid w:val="0035064D"/>
    <w:rsid w:val="00364DAF"/>
    <w:rsid w:val="00365ADE"/>
    <w:rsid w:val="003766A0"/>
    <w:rsid w:val="003A2C4E"/>
    <w:rsid w:val="003B1A12"/>
    <w:rsid w:val="003C46B8"/>
    <w:rsid w:val="003D4326"/>
    <w:rsid w:val="003D692D"/>
    <w:rsid w:val="003E66A9"/>
    <w:rsid w:val="003F4002"/>
    <w:rsid w:val="00414027"/>
    <w:rsid w:val="0042278F"/>
    <w:rsid w:val="00427349"/>
    <w:rsid w:val="00450C68"/>
    <w:rsid w:val="00453711"/>
    <w:rsid w:val="0047573D"/>
    <w:rsid w:val="004847DD"/>
    <w:rsid w:val="0048740E"/>
    <w:rsid w:val="0049311C"/>
    <w:rsid w:val="004939F1"/>
    <w:rsid w:val="00496AE7"/>
    <w:rsid w:val="004B2D6C"/>
    <w:rsid w:val="004C0663"/>
    <w:rsid w:val="004C068B"/>
    <w:rsid w:val="004D00B5"/>
    <w:rsid w:val="004F0327"/>
    <w:rsid w:val="004F40CE"/>
    <w:rsid w:val="004F4C55"/>
    <w:rsid w:val="004F7DC9"/>
    <w:rsid w:val="005020AB"/>
    <w:rsid w:val="00551DC7"/>
    <w:rsid w:val="00562BD8"/>
    <w:rsid w:val="0059356C"/>
    <w:rsid w:val="005A42F8"/>
    <w:rsid w:val="005C0EB1"/>
    <w:rsid w:val="005C57CA"/>
    <w:rsid w:val="005D01A8"/>
    <w:rsid w:val="005D3E79"/>
    <w:rsid w:val="005D745C"/>
    <w:rsid w:val="005F7679"/>
    <w:rsid w:val="006030EB"/>
    <w:rsid w:val="006030FA"/>
    <w:rsid w:val="00666E61"/>
    <w:rsid w:val="00690B33"/>
    <w:rsid w:val="006942B6"/>
    <w:rsid w:val="006977F7"/>
    <w:rsid w:val="00697EA6"/>
    <w:rsid w:val="006B0E9E"/>
    <w:rsid w:val="006C7E4B"/>
    <w:rsid w:val="006E73AC"/>
    <w:rsid w:val="007011D0"/>
    <w:rsid w:val="00703E82"/>
    <w:rsid w:val="007265D8"/>
    <w:rsid w:val="007475CB"/>
    <w:rsid w:val="00755321"/>
    <w:rsid w:val="00767782"/>
    <w:rsid w:val="0077185C"/>
    <w:rsid w:val="00771D4A"/>
    <w:rsid w:val="00773A1B"/>
    <w:rsid w:val="007801C4"/>
    <w:rsid w:val="00785D7A"/>
    <w:rsid w:val="0079135A"/>
    <w:rsid w:val="007A137A"/>
    <w:rsid w:val="007C346A"/>
    <w:rsid w:val="007D1865"/>
    <w:rsid w:val="007E579C"/>
    <w:rsid w:val="007F24F7"/>
    <w:rsid w:val="0081707F"/>
    <w:rsid w:val="00824C30"/>
    <w:rsid w:val="008351DD"/>
    <w:rsid w:val="008412DA"/>
    <w:rsid w:val="008662FD"/>
    <w:rsid w:val="00877ECF"/>
    <w:rsid w:val="00897119"/>
    <w:rsid w:val="008A6F2E"/>
    <w:rsid w:val="008B13B2"/>
    <w:rsid w:val="008B5009"/>
    <w:rsid w:val="008C5C4B"/>
    <w:rsid w:val="008D05FA"/>
    <w:rsid w:val="009026AD"/>
    <w:rsid w:val="00935DA0"/>
    <w:rsid w:val="00945190"/>
    <w:rsid w:val="00960CF6"/>
    <w:rsid w:val="00964D37"/>
    <w:rsid w:val="009711A3"/>
    <w:rsid w:val="00975DF9"/>
    <w:rsid w:val="00982CC0"/>
    <w:rsid w:val="00985C43"/>
    <w:rsid w:val="009864C4"/>
    <w:rsid w:val="0099284A"/>
    <w:rsid w:val="009963C7"/>
    <w:rsid w:val="009A6EEA"/>
    <w:rsid w:val="009D290D"/>
    <w:rsid w:val="009E4EB9"/>
    <w:rsid w:val="009F1D50"/>
    <w:rsid w:val="00A14DA0"/>
    <w:rsid w:val="00A20107"/>
    <w:rsid w:val="00A24625"/>
    <w:rsid w:val="00A360FA"/>
    <w:rsid w:val="00A55434"/>
    <w:rsid w:val="00A632AE"/>
    <w:rsid w:val="00A7621B"/>
    <w:rsid w:val="00A802C6"/>
    <w:rsid w:val="00A80D3D"/>
    <w:rsid w:val="00A91764"/>
    <w:rsid w:val="00A939C4"/>
    <w:rsid w:val="00AA32F5"/>
    <w:rsid w:val="00AB5675"/>
    <w:rsid w:val="00AC257D"/>
    <w:rsid w:val="00AD1BC5"/>
    <w:rsid w:val="00AD22EE"/>
    <w:rsid w:val="00AE309E"/>
    <w:rsid w:val="00AE53EC"/>
    <w:rsid w:val="00AF1F98"/>
    <w:rsid w:val="00B31B9F"/>
    <w:rsid w:val="00B51849"/>
    <w:rsid w:val="00B719ED"/>
    <w:rsid w:val="00B83BA9"/>
    <w:rsid w:val="00B9464F"/>
    <w:rsid w:val="00BB4BF0"/>
    <w:rsid w:val="00C67461"/>
    <w:rsid w:val="00C80FC8"/>
    <w:rsid w:val="00C8101F"/>
    <w:rsid w:val="00C92E9E"/>
    <w:rsid w:val="00CB326A"/>
    <w:rsid w:val="00CB5E75"/>
    <w:rsid w:val="00CD6225"/>
    <w:rsid w:val="00D14800"/>
    <w:rsid w:val="00D22092"/>
    <w:rsid w:val="00D24504"/>
    <w:rsid w:val="00D35007"/>
    <w:rsid w:val="00D524B2"/>
    <w:rsid w:val="00D67F2B"/>
    <w:rsid w:val="00D75A89"/>
    <w:rsid w:val="00D836E2"/>
    <w:rsid w:val="00DA5A3D"/>
    <w:rsid w:val="00DC62FB"/>
    <w:rsid w:val="00DC7BB2"/>
    <w:rsid w:val="00DF4CBB"/>
    <w:rsid w:val="00E23726"/>
    <w:rsid w:val="00E305AD"/>
    <w:rsid w:val="00E31BB3"/>
    <w:rsid w:val="00E45AD4"/>
    <w:rsid w:val="00E51250"/>
    <w:rsid w:val="00E61F68"/>
    <w:rsid w:val="00E70939"/>
    <w:rsid w:val="00EA0D32"/>
    <w:rsid w:val="00EA2463"/>
    <w:rsid w:val="00EB55C9"/>
    <w:rsid w:val="00EB64AC"/>
    <w:rsid w:val="00EC1E62"/>
    <w:rsid w:val="00ED34B1"/>
    <w:rsid w:val="00EE3B0E"/>
    <w:rsid w:val="00EF5BC9"/>
    <w:rsid w:val="00EF707C"/>
    <w:rsid w:val="00EF7494"/>
    <w:rsid w:val="00F019FA"/>
    <w:rsid w:val="00F14538"/>
    <w:rsid w:val="00F1492A"/>
    <w:rsid w:val="00F765D8"/>
    <w:rsid w:val="00FF095F"/>
    <w:rsid w:val="00FF1235"/>
    <w:rsid w:val="00FF6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>
      <v:fill color="white"/>
    </o:shapedefaults>
    <o:shapelayout v:ext="edit">
      <o:idmap v:ext="edit" data="2"/>
    </o:shapelayout>
  </w:shapeDefaults>
  <w:decimalSymbol w:val=","/>
  <w:listSeparator w:val=";"/>
  <w14:docId w14:val="08F406BC"/>
  <w15:docId w15:val="{CB8F1DFC-0F38-4717-9A59-5A7756285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0B33"/>
  </w:style>
  <w:style w:type="paragraph" w:styleId="Nagwek1">
    <w:name w:val="heading 1"/>
    <w:basedOn w:val="Normalny"/>
    <w:next w:val="Normalny"/>
    <w:link w:val="Nagwek1Znak"/>
    <w:uiPriority w:val="9"/>
    <w:qFormat/>
    <w:rsid w:val="00B518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0088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49311C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265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65D8"/>
  </w:style>
  <w:style w:type="paragraph" w:styleId="Stopka">
    <w:name w:val="footer"/>
    <w:basedOn w:val="Normalny"/>
    <w:link w:val="StopkaZnak"/>
    <w:unhideWhenUsed/>
    <w:rsid w:val="007265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qFormat/>
    <w:rsid w:val="007265D8"/>
  </w:style>
  <w:style w:type="character" w:customStyle="1" w:styleId="Nagwek6Znak">
    <w:name w:val="Nagłówek 6 Znak"/>
    <w:basedOn w:val="Domylnaczcionkaakapitu"/>
    <w:link w:val="Nagwek6"/>
    <w:rsid w:val="0049311C"/>
    <w:rPr>
      <w:rFonts w:ascii="Times New Roman" w:eastAsia="Times New Roman" w:hAnsi="Times New Roman" w:cs="Times New Roman"/>
      <w:b/>
      <w:bCs/>
      <w:lang w:eastAsia="pl-PL"/>
    </w:rPr>
  </w:style>
  <w:style w:type="paragraph" w:styleId="Bezodstpw">
    <w:name w:val="No Spacing"/>
    <w:uiPriority w:val="99"/>
    <w:qFormat/>
    <w:rsid w:val="0049311C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NormalnyWeb">
    <w:name w:val="Normal (Web)"/>
    <w:basedOn w:val="Normalny"/>
    <w:uiPriority w:val="99"/>
    <w:unhideWhenUsed/>
    <w:rsid w:val="008662F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662FD"/>
    <w:rPr>
      <w:b/>
      <w:bCs/>
    </w:rPr>
  </w:style>
  <w:style w:type="character" w:styleId="Hipercze">
    <w:name w:val="Hyperlink"/>
    <w:basedOn w:val="Domylnaczcionkaakapitu"/>
    <w:unhideWhenUsed/>
    <w:rsid w:val="008662FD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64DAF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A632AE"/>
  </w:style>
  <w:style w:type="character" w:customStyle="1" w:styleId="Tekstpodstawowy2Znak">
    <w:name w:val="Tekst podstawowy 2 Znak"/>
    <w:basedOn w:val="Domylnaczcionkaakapitu"/>
    <w:link w:val="Tekstpodstawowy2"/>
    <w:qFormat/>
    <w:rsid w:val="00D836E2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AkapitzlistZnak">
    <w:name w:val="Akapit z listą Znak"/>
    <w:aliases w:val="Tekst punktowanie Znak"/>
    <w:basedOn w:val="Domylnaczcionkaakapitu"/>
    <w:link w:val="Akapitzlist"/>
    <w:uiPriority w:val="34"/>
    <w:qFormat/>
    <w:rsid w:val="00D836E2"/>
    <w:rPr>
      <w:rFonts w:eastAsia="Calibri"/>
      <w:sz w:val="24"/>
      <w:szCs w:val="24"/>
    </w:rPr>
  </w:style>
  <w:style w:type="paragraph" w:styleId="Tekstpodstawowy2">
    <w:name w:val="Body Text 2"/>
    <w:basedOn w:val="Normalny"/>
    <w:link w:val="Tekstpodstawowy2Znak"/>
    <w:qFormat/>
    <w:rsid w:val="00D836E2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D836E2"/>
  </w:style>
  <w:style w:type="paragraph" w:styleId="Akapitzlist">
    <w:name w:val="List Paragraph"/>
    <w:aliases w:val="Tekst punktowanie"/>
    <w:basedOn w:val="Normalny"/>
    <w:link w:val="AkapitzlistZnak"/>
    <w:uiPriority w:val="34"/>
    <w:qFormat/>
    <w:rsid w:val="00D836E2"/>
    <w:pPr>
      <w:spacing w:after="0" w:line="240" w:lineRule="auto"/>
      <w:ind w:left="720"/>
    </w:pPr>
    <w:rPr>
      <w:rFonts w:eastAsia="Calibri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B518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61F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1F68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0088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9464F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F1492A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068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068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068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068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068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3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hig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346346-A044-4895-B376-678C1CD65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327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Karolina Tetych</dc:creator>
  <cp:lastModifiedBy>Monika Wasążnik | PHIG</cp:lastModifiedBy>
  <cp:revision>3</cp:revision>
  <cp:lastPrinted>2026-06-26T14:07:00Z</cp:lastPrinted>
  <dcterms:created xsi:type="dcterms:W3CDTF">2026-07-03T12:50:00Z</dcterms:created>
  <dcterms:modified xsi:type="dcterms:W3CDTF">2026-07-13T08:57:00Z</dcterms:modified>
</cp:coreProperties>
</file>