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D4" w:rsidRDefault="00577AA0" w:rsidP="006C7A14">
      <w:pPr>
        <w:jc w:val="center"/>
        <w:rPr>
          <w:rFonts w:asciiTheme="majorHAnsi" w:hAnsiTheme="majorHAnsi" w:cstheme="majorHAnsi"/>
          <w:b/>
          <w:color w:val="C00000"/>
          <w:sz w:val="28"/>
          <w:szCs w:val="28"/>
          <w:lang w:val="es-ES_tradnl"/>
        </w:rPr>
      </w:pPr>
      <w:r w:rsidRPr="00577AA0">
        <w:rPr>
          <w:rFonts w:asciiTheme="majorHAnsi" w:hAnsiTheme="majorHAnsi" w:cstheme="majorHAnsi"/>
          <w:noProof/>
          <w:sz w:val="28"/>
          <w:szCs w:val="28"/>
        </w:rPr>
        <mc:AlternateContent>
          <mc:Choice Requires="wps">
            <w:drawing>
              <wp:anchor distT="45720" distB="45720" distL="114300" distR="114300" simplePos="0" relativeHeight="251661312" behindDoc="0" locked="0" layoutInCell="1" allowOverlap="1" wp14:anchorId="7C6B153A" wp14:editId="331A4A55">
                <wp:simplePos x="0" y="0"/>
                <wp:positionH relativeFrom="margin">
                  <wp:posOffset>-114935</wp:posOffset>
                </wp:positionH>
                <wp:positionV relativeFrom="paragraph">
                  <wp:posOffset>7620</wp:posOffset>
                </wp:positionV>
                <wp:extent cx="2238375" cy="676275"/>
                <wp:effectExtent l="0" t="0" r="28575" b="28575"/>
                <wp:wrapSquare wrapText="bothSides"/>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76275"/>
                        </a:xfrm>
                        <a:prstGeom prst="rect">
                          <a:avLst/>
                        </a:prstGeom>
                        <a:ln w="12700">
                          <a:headEnd/>
                          <a:tailEnd/>
                        </a:ln>
                      </wps:spPr>
                      <wps:style>
                        <a:lnRef idx="2">
                          <a:schemeClr val="accent6"/>
                        </a:lnRef>
                        <a:fillRef idx="1">
                          <a:schemeClr val="lt1"/>
                        </a:fillRef>
                        <a:effectRef idx="0">
                          <a:schemeClr val="accent6"/>
                        </a:effectRef>
                        <a:fontRef idx="minor">
                          <a:schemeClr val="dk1"/>
                        </a:fontRef>
                      </wps:style>
                      <wps:txb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490FD4" w:rsidRPr="00490FD4" w:rsidRDefault="00490FD4" w:rsidP="00490FD4">
                            <w:pPr>
                              <w:rPr>
                                <w:rFonts w:cstheme="minorHAnsi"/>
                                <w:b/>
                                <w:color w:val="C00000"/>
                                <w:sz w:val="20"/>
                                <w:szCs w:val="20"/>
                                <w:lang w:val="en-GB"/>
                              </w:rPr>
                            </w:pPr>
                            <w:r w:rsidRPr="00490FD4">
                              <w:rPr>
                                <w:rFonts w:cstheme="minorHAnsi"/>
                                <w:b/>
                                <w:color w:val="C00000"/>
                                <w:sz w:val="20"/>
                                <w:szCs w:val="20"/>
                                <w:lang w:val="en-GB"/>
                              </w:rPr>
                              <w:t xml:space="preserve">Hotel Golden Tulip Warsaw </w:t>
                            </w:r>
                            <w:proofErr w:type="spellStart"/>
                            <w:r w:rsidRPr="00490FD4">
                              <w:rPr>
                                <w:rFonts w:cstheme="minorHAnsi"/>
                                <w:b/>
                                <w:color w:val="C00000"/>
                                <w:sz w:val="20"/>
                                <w:szCs w:val="20"/>
                                <w:lang w:val="en-GB"/>
                              </w:rPr>
                              <w:t>Center</w:t>
                            </w:r>
                            <w:proofErr w:type="spellEnd"/>
                          </w:p>
                          <w:p w:rsidR="00577AA0" w:rsidRPr="00490FD4" w:rsidRDefault="00490FD4" w:rsidP="00577AA0">
                            <w:pPr>
                              <w:rPr>
                                <w:rFonts w:cstheme="minorHAnsi"/>
                                <w:b/>
                                <w:color w:val="C00000"/>
                                <w:sz w:val="20"/>
                                <w:szCs w:val="20"/>
                                <w:lang w:val="en-GB"/>
                              </w:rPr>
                            </w:pPr>
                            <w:r>
                              <w:rPr>
                                <w:rFonts w:cstheme="minorHAnsi"/>
                                <w:b/>
                                <w:color w:val="C00000"/>
                                <w:sz w:val="20"/>
                                <w:szCs w:val="20"/>
                                <w:lang w:val="en-GB"/>
                              </w:rPr>
                              <w:t>6</w:t>
                            </w:r>
                            <w:r w:rsidR="00577AA0" w:rsidRPr="00490FD4">
                              <w:rPr>
                                <w:rFonts w:cstheme="minorHAnsi"/>
                                <w:b/>
                                <w:color w:val="C00000"/>
                                <w:sz w:val="20"/>
                                <w:szCs w:val="20"/>
                                <w:lang w:val="en-GB"/>
                              </w:rPr>
                              <w:t>.</w:t>
                            </w:r>
                            <w:r>
                              <w:rPr>
                                <w:rFonts w:cstheme="minorHAnsi"/>
                                <w:b/>
                                <w:color w:val="C00000"/>
                                <w:sz w:val="20"/>
                                <w:szCs w:val="20"/>
                                <w:lang w:val="en-GB"/>
                              </w:rPr>
                              <w:t>02</w:t>
                            </w:r>
                            <w:r w:rsidR="00577AA0" w:rsidRPr="00490FD4">
                              <w:rPr>
                                <w:rFonts w:cstheme="minorHAnsi"/>
                                <w:b/>
                                <w:color w:val="C00000"/>
                                <w:sz w:val="20"/>
                                <w:szCs w:val="20"/>
                                <w:lang w:val="en-GB"/>
                              </w:rPr>
                              <w:t>.201</w:t>
                            </w:r>
                            <w:r>
                              <w:rPr>
                                <w:rFonts w:cstheme="minorHAnsi"/>
                                <w:b/>
                                <w:color w:val="C00000"/>
                                <w:sz w:val="20"/>
                                <w:szCs w:val="20"/>
                                <w:lang w:val="en-GB"/>
                              </w:rPr>
                              <w:t>8</w:t>
                            </w:r>
                          </w:p>
                          <w:p w:rsidR="00577AA0" w:rsidRPr="00490FD4" w:rsidRDefault="00577AA0" w:rsidP="00577AA0">
                            <w:pPr>
                              <w:rPr>
                                <w:lang w:val="en-GB"/>
                              </w:rPr>
                            </w:pPr>
                          </w:p>
                          <w:p w:rsidR="00577AA0" w:rsidRPr="00490FD4" w:rsidRDefault="00577AA0" w:rsidP="00577AA0">
                            <w:pPr>
                              <w:rPr>
                                <w:lang w:val="en-GB"/>
                              </w:rPr>
                            </w:pPr>
                          </w:p>
                          <w:p w:rsidR="00577AA0" w:rsidRPr="00490FD4" w:rsidRDefault="00577AA0" w:rsidP="00577AA0">
                            <w:pPr>
                              <w:rPr>
                                <w:lang w:val="en-GB"/>
                              </w:rPr>
                            </w:pPr>
                          </w:p>
                          <w:p w:rsidR="00577AA0" w:rsidRPr="00490FD4" w:rsidRDefault="00577AA0" w:rsidP="00577AA0">
                            <w:pPr>
                              <w:jc w:val="center"/>
                              <w:rPr>
                                <w:lang w:val="en-GB"/>
                              </w:rPr>
                            </w:pPr>
                            <w:r w:rsidRPr="00490FD4">
                              <w:rPr>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B153A" id="_x0000_t202" coordsize="21600,21600" o:spt="202" path="m,l,21600r21600,l21600,xe">
                <v:stroke joinstyle="miter"/>
                <v:path gradientshapeok="t" o:connecttype="rect"/>
              </v:shapetype>
              <v:shape id="Pole tekstowe 3" o:spid="_x0000_s1026" type="#_x0000_t202" style="position:absolute;left:0;text-align:left;margin-left:-9.05pt;margin-top:.6pt;width:176.25pt;height:5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" fillcolor="white [3201]" strokecolor="#f79646 [3209]" strokeweight="1pt">
                <v:textbo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490FD4" w:rsidRPr="00490FD4" w:rsidRDefault="00490FD4" w:rsidP="00490FD4">
                      <w:pPr>
                        <w:rPr>
                          <w:rFonts w:cstheme="minorHAnsi"/>
                          <w:b/>
                          <w:color w:val="C00000"/>
                          <w:sz w:val="20"/>
                          <w:szCs w:val="20"/>
                          <w:lang w:val="en-GB"/>
                        </w:rPr>
                      </w:pPr>
                      <w:r w:rsidRPr="00490FD4">
                        <w:rPr>
                          <w:rFonts w:cstheme="minorHAnsi"/>
                          <w:b/>
                          <w:color w:val="C00000"/>
                          <w:sz w:val="20"/>
                          <w:szCs w:val="20"/>
                          <w:lang w:val="en-GB"/>
                        </w:rPr>
                        <w:t xml:space="preserve">Hotel Golden Tulip Warsaw </w:t>
                      </w:r>
                      <w:proofErr w:type="spellStart"/>
                      <w:r w:rsidRPr="00490FD4">
                        <w:rPr>
                          <w:rFonts w:cstheme="minorHAnsi"/>
                          <w:b/>
                          <w:color w:val="C00000"/>
                          <w:sz w:val="20"/>
                          <w:szCs w:val="20"/>
                          <w:lang w:val="en-GB"/>
                        </w:rPr>
                        <w:t>Center</w:t>
                      </w:r>
                      <w:proofErr w:type="spellEnd"/>
                    </w:p>
                    <w:p w:rsidR="00577AA0" w:rsidRPr="00490FD4" w:rsidRDefault="00490FD4" w:rsidP="00577AA0">
                      <w:pPr>
                        <w:rPr>
                          <w:rFonts w:cstheme="minorHAnsi"/>
                          <w:b/>
                          <w:color w:val="C00000"/>
                          <w:sz w:val="20"/>
                          <w:szCs w:val="20"/>
                          <w:lang w:val="en-GB"/>
                        </w:rPr>
                      </w:pPr>
                      <w:r>
                        <w:rPr>
                          <w:rFonts w:cstheme="minorHAnsi"/>
                          <w:b/>
                          <w:color w:val="C00000"/>
                          <w:sz w:val="20"/>
                          <w:szCs w:val="20"/>
                          <w:lang w:val="en-GB"/>
                        </w:rPr>
                        <w:t>6</w:t>
                      </w:r>
                      <w:r w:rsidR="00577AA0" w:rsidRPr="00490FD4">
                        <w:rPr>
                          <w:rFonts w:cstheme="minorHAnsi"/>
                          <w:b/>
                          <w:color w:val="C00000"/>
                          <w:sz w:val="20"/>
                          <w:szCs w:val="20"/>
                          <w:lang w:val="en-GB"/>
                        </w:rPr>
                        <w:t>.</w:t>
                      </w:r>
                      <w:r>
                        <w:rPr>
                          <w:rFonts w:cstheme="minorHAnsi"/>
                          <w:b/>
                          <w:color w:val="C00000"/>
                          <w:sz w:val="20"/>
                          <w:szCs w:val="20"/>
                          <w:lang w:val="en-GB"/>
                        </w:rPr>
                        <w:t>02</w:t>
                      </w:r>
                      <w:r w:rsidR="00577AA0" w:rsidRPr="00490FD4">
                        <w:rPr>
                          <w:rFonts w:cstheme="minorHAnsi"/>
                          <w:b/>
                          <w:color w:val="C00000"/>
                          <w:sz w:val="20"/>
                          <w:szCs w:val="20"/>
                          <w:lang w:val="en-GB"/>
                        </w:rPr>
                        <w:t>.201</w:t>
                      </w:r>
                      <w:r>
                        <w:rPr>
                          <w:rFonts w:cstheme="minorHAnsi"/>
                          <w:b/>
                          <w:color w:val="C00000"/>
                          <w:sz w:val="20"/>
                          <w:szCs w:val="20"/>
                          <w:lang w:val="en-GB"/>
                        </w:rPr>
                        <w:t>8</w:t>
                      </w:r>
                    </w:p>
                    <w:p w:rsidR="00577AA0" w:rsidRPr="00490FD4" w:rsidRDefault="00577AA0" w:rsidP="00577AA0">
                      <w:pPr>
                        <w:rPr>
                          <w:lang w:val="en-GB"/>
                        </w:rPr>
                      </w:pPr>
                    </w:p>
                    <w:p w:rsidR="00577AA0" w:rsidRPr="00490FD4" w:rsidRDefault="00577AA0" w:rsidP="00577AA0">
                      <w:pPr>
                        <w:rPr>
                          <w:lang w:val="en-GB"/>
                        </w:rPr>
                      </w:pPr>
                    </w:p>
                    <w:p w:rsidR="00577AA0" w:rsidRPr="00490FD4" w:rsidRDefault="00577AA0" w:rsidP="00577AA0">
                      <w:pPr>
                        <w:rPr>
                          <w:lang w:val="en-GB"/>
                        </w:rPr>
                      </w:pPr>
                    </w:p>
                    <w:p w:rsidR="00577AA0" w:rsidRPr="00490FD4" w:rsidRDefault="00577AA0" w:rsidP="00577AA0">
                      <w:pPr>
                        <w:jc w:val="center"/>
                        <w:rPr>
                          <w:lang w:val="en-GB"/>
                        </w:rPr>
                      </w:pPr>
                      <w:r w:rsidRPr="00490FD4">
                        <w:rPr>
                          <w:lang w:val="en-GB"/>
                        </w:rPr>
                        <w:t>............................................</w:t>
                      </w:r>
                    </w:p>
                  </w:txbxContent>
                </v:textbox>
                <w10:wrap type="square" anchorx="margin"/>
              </v:shape>
            </w:pict>
          </mc:Fallback>
        </mc:AlternateContent>
      </w:r>
      <w:r w:rsidR="00A569B1" w:rsidRPr="008A176A">
        <w:rPr>
          <w:rFonts w:asciiTheme="majorHAnsi" w:hAnsiTheme="majorHAnsi" w:cstheme="majorHAnsi"/>
          <w:b/>
          <w:sz w:val="28"/>
          <w:szCs w:val="28"/>
          <w:lang w:val="es-ES_tradnl"/>
        </w:rPr>
        <w:t>Formularz zgłoszeni</w:t>
      </w:r>
      <w:r w:rsidR="002C7D38" w:rsidRPr="008A176A">
        <w:rPr>
          <w:rFonts w:asciiTheme="majorHAnsi" w:hAnsiTheme="majorHAnsi" w:cstheme="majorHAnsi"/>
          <w:b/>
          <w:sz w:val="28"/>
          <w:szCs w:val="28"/>
          <w:lang w:val="es-ES_tradnl"/>
        </w:rPr>
        <w:t>owy</w:t>
      </w:r>
    </w:p>
    <w:p w:rsidR="00A569B1" w:rsidRPr="008A176A" w:rsidRDefault="00F90D46" w:rsidP="006C7A14">
      <w:pPr>
        <w:jc w:val="center"/>
        <w:rPr>
          <w:rFonts w:asciiTheme="majorHAnsi" w:hAnsiTheme="majorHAnsi" w:cstheme="majorHAnsi"/>
          <w:b/>
          <w:color w:val="C00000"/>
          <w:sz w:val="28"/>
          <w:szCs w:val="28"/>
          <w:lang w:val="es-ES_tradnl"/>
        </w:rPr>
      </w:pPr>
      <w:r w:rsidRPr="00577AA0">
        <w:rPr>
          <w:rFonts w:asciiTheme="majorHAnsi" w:hAnsiTheme="majorHAnsi" w:cstheme="majorHAnsi"/>
          <w:b/>
          <w:color w:val="A6A6A6"/>
          <w:sz w:val="28"/>
          <w:szCs w:val="28"/>
          <w:lang w:val="es-ES"/>
        </w:rPr>
        <w:t>Formulario de Inscripción</w:t>
      </w:r>
    </w:p>
    <w:p w:rsidR="00A569B1" w:rsidRPr="008A176A" w:rsidRDefault="00A569B1" w:rsidP="006C7A14">
      <w:pPr>
        <w:jc w:val="center"/>
        <w:rPr>
          <w:rFonts w:asciiTheme="majorHAnsi" w:hAnsiTheme="majorHAnsi" w:cstheme="majorHAnsi"/>
          <w:b/>
          <w:sz w:val="28"/>
          <w:szCs w:val="28"/>
          <w:lang w:val="es-ES_tradnl"/>
        </w:rPr>
      </w:pPr>
      <w:r w:rsidRPr="008A176A">
        <w:rPr>
          <w:rFonts w:asciiTheme="majorHAnsi" w:hAnsiTheme="majorHAnsi" w:cstheme="majorHAnsi"/>
          <w:b/>
          <w:sz w:val="28"/>
          <w:szCs w:val="28"/>
          <w:lang w:val="es-ES_tradnl"/>
        </w:rPr>
        <w:t xml:space="preserve">Speed Business Meeting </w:t>
      </w:r>
      <w:r w:rsidR="00F758BB" w:rsidRPr="008A176A">
        <w:rPr>
          <w:rFonts w:asciiTheme="majorHAnsi" w:hAnsiTheme="majorHAnsi" w:cstheme="majorHAnsi"/>
          <w:b/>
          <w:sz w:val="28"/>
          <w:szCs w:val="28"/>
          <w:lang w:val="es-ES_tradnl"/>
        </w:rPr>
        <w:t>–</w:t>
      </w:r>
      <w:r w:rsidRPr="008A176A">
        <w:rPr>
          <w:rFonts w:asciiTheme="majorHAnsi" w:hAnsiTheme="majorHAnsi" w:cstheme="majorHAnsi"/>
          <w:b/>
          <w:sz w:val="28"/>
          <w:szCs w:val="28"/>
          <w:lang w:val="es-ES_tradnl"/>
        </w:rPr>
        <w:t xml:space="preserve"> </w:t>
      </w:r>
      <w:r w:rsidR="00490FD4">
        <w:rPr>
          <w:rFonts w:asciiTheme="majorHAnsi" w:hAnsiTheme="majorHAnsi" w:cstheme="majorHAnsi"/>
          <w:b/>
          <w:sz w:val="28"/>
          <w:szCs w:val="28"/>
          <w:lang w:val="es-ES_tradnl"/>
        </w:rPr>
        <w:t>6</w:t>
      </w:r>
      <w:r w:rsidR="00F758BB" w:rsidRPr="008A176A">
        <w:rPr>
          <w:rFonts w:asciiTheme="majorHAnsi" w:hAnsiTheme="majorHAnsi" w:cstheme="majorHAnsi"/>
          <w:b/>
          <w:sz w:val="28"/>
          <w:szCs w:val="28"/>
          <w:lang w:val="es-ES_tradnl"/>
        </w:rPr>
        <w:t>.</w:t>
      </w:r>
      <w:r w:rsidR="00490FD4">
        <w:rPr>
          <w:rFonts w:asciiTheme="majorHAnsi" w:hAnsiTheme="majorHAnsi" w:cstheme="majorHAnsi"/>
          <w:b/>
          <w:sz w:val="28"/>
          <w:szCs w:val="28"/>
          <w:lang w:val="es-ES_tradnl"/>
        </w:rPr>
        <w:t>02</w:t>
      </w:r>
      <w:r w:rsidR="00F758BB" w:rsidRPr="008A176A">
        <w:rPr>
          <w:rFonts w:asciiTheme="majorHAnsi" w:hAnsiTheme="majorHAnsi" w:cstheme="majorHAnsi"/>
          <w:b/>
          <w:sz w:val="28"/>
          <w:szCs w:val="28"/>
          <w:lang w:val="es-ES_tradnl"/>
        </w:rPr>
        <w:t>.201</w:t>
      </w:r>
      <w:r w:rsidR="00490FD4">
        <w:rPr>
          <w:rFonts w:asciiTheme="majorHAnsi" w:hAnsiTheme="majorHAnsi" w:cstheme="majorHAnsi"/>
          <w:b/>
          <w:sz w:val="28"/>
          <w:szCs w:val="28"/>
          <w:lang w:val="es-ES_tradnl"/>
        </w:rPr>
        <w:t>8</w:t>
      </w:r>
    </w:p>
    <w:p w:rsidR="00A569B1" w:rsidRPr="008A176A" w:rsidRDefault="00A569B1" w:rsidP="006C7A14">
      <w:pPr>
        <w:jc w:val="center"/>
        <w:rPr>
          <w:rFonts w:asciiTheme="majorHAnsi" w:hAnsiTheme="majorHAnsi" w:cstheme="majorHAnsi"/>
          <w:b/>
          <w:color w:val="A6A6A6"/>
          <w:sz w:val="22"/>
          <w:szCs w:val="22"/>
          <w:lang w:val="es-ES_tradnl"/>
        </w:rPr>
      </w:pPr>
    </w:p>
    <w:p w:rsidR="00577AA0" w:rsidRPr="008A176A" w:rsidRDefault="00577AA0" w:rsidP="00F90D46">
      <w:pPr>
        <w:rPr>
          <w:rFonts w:asciiTheme="majorHAnsi" w:hAnsiTheme="majorHAnsi" w:cstheme="majorHAnsi"/>
          <w:color w:val="000000"/>
          <w:sz w:val="22"/>
          <w:szCs w:val="22"/>
          <w:lang w:val="es-ES_tradnl"/>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8A176A" w:rsidRDefault="00A22C6F" w:rsidP="006C7A14">
      <w:pPr>
        <w:jc w:val="both"/>
        <w:rPr>
          <w:rFonts w:asciiTheme="majorHAnsi" w:hAnsiTheme="majorHAnsi" w:cstheme="majorHAnsi"/>
          <w:sz w:val="22"/>
          <w:szCs w:val="22"/>
          <w:lang w:val="es-ES_tradnl"/>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jest płatny dla firm stowarzyszonych</w:t>
      </w:r>
      <w:r w:rsidR="00656803" w:rsidRPr="00577AA0">
        <w:rPr>
          <w:rFonts w:asciiTheme="majorHAnsi" w:hAnsiTheme="majorHAnsi" w:cstheme="majorHAnsi"/>
          <w:sz w:val="22"/>
          <w:szCs w:val="22"/>
        </w:rPr>
        <w:t xml:space="preserve"> w </w:t>
      </w:r>
      <w:r w:rsidR="00F758BB" w:rsidRPr="00577AA0">
        <w:rPr>
          <w:rFonts w:asciiTheme="majorHAnsi" w:hAnsiTheme="majorHAnsi" w:cstheme="majorHAnsi"/>
          <w:sz w:val="22"/>
          <w:szCs w:val="22"/>
        </w:rPr>
        <w:t>wysokości 100 PL</w:t>
      </w:r>
      <w:r w:rsidR="0038737F" w:rsidRPr="00577AA0">
        <w:rPr>
          <w:rFonts w:asciiTheme="majorHAnsi" w:hAnsiTheme="majorHAnsi" w:cstheme="majorHAnsi"/>
          <w:sz w:val="22"/>
          <w:szCs w:val="22"/>
        </w:rPr>
        <w:t>N</w:t>
      </w:r>
      <w:r w:rsidR="00F758BB" w:rsidRPr="00577AA0">
        <w:rPr>
          <w:rFonts w:asciiTheme="majorHAnsi" w:hAnsiTheme="majorHAnsi" w:cstheme="majorHAnsi"/>
          <w:sz w:val="22"/>
          <w:szCs w:val="22"/>
        </w:rPr>
        <w:t xml:space="preserve"> + 23% VAT</w:t>
      </w:r>
      <w:r w:rsidRPr="00577AA0">
        <w:rPr>
          <w:rFonts w:asciiTheme="majorHAnsi" w:hAnsiTheme="majorHAnsi" w:cstheme="majorHAnsi"/>
          <w:sz w:val="22"/>
          <w:szCs w:val="22"/>
        </w:rPr>
        <w:t xml:space="preserve">.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490FD4">
        <w:rPr>
          <w:rFonts w:asciiTheme="majorHAnsi" w:hAnsiTheme="majorHAnsi" w:cstheme="majorHAnsi"/>
          <w:b/>
          <w:sz w:val="22"/>
          <w:szCs w:val="22"/>
        </w:rPr>
        <w:t>31</w:t>
      </w:r>
      <w:r w:rsidR="0038737F" w:rsidRPr="00577AA0">
        <w:rPr>
          <w:rFonts w:asciiTheme="majorHAnsi" w:hAnsiTheme="majorHAnsi" w:cstheme="majorHAnsi"/>
          <w:b/>
          <w:sz w:val="22"/>
          <w:szCs w:val="22"/>
        </w:rPr>
        <w:t>.</w:t>
      </w:r>
      <w:r w:rsidR="00490FD4">
        <w:rPr>
          <w:rFonts w:asciiTheme="majorHAnsi" w:hAnsiTheme="majorHAnsi" w:cstheme="majorHAnsi"/>
          <w:b/>
          <w:sz w:val="22"/>
          <w:szCs w:val="22"/>
        </w:rPr>
        <w:t>01</w:t>
      </w:r>
      <w:r w:rsidR="0038737F" w:rsidRPr="00577AA0">
        <w:rPr>
          <w:rFonts w:asciiTheme="majorHAnsi" w:hAnsiTheme="majorHAnsi" w:cstheme="majorHAnsi"/>
          <w:b/>
          <w:sz w:val="22"/>
          <w:szCs w:val="22"/>
        </w:rPr>
        <w:t>.201</w:t>
      </w:r>
      <w:r w:rsidR="00490FD4">
        <w:rPr>
          <w:rFonts w:asciiTheme="majorHAnsi" w:hAnsiTheme="majorHAnsi" w:cstheme="majorHAnsi"/>
          <w:b/>
          <w:sz w:val="22"/>
          <w:szCs w:val="22"/>
        </w:rPr>
        <w:t>8</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490FD4">
        <w:rPr>
          <w:rFonts w:asciiTheme="majorHAnsi" w:hAnsiTheme="majorHAnsi" w:cstheme="majorHAnsi"/>
          <w:b/>
          <w:sz w:val="22"/>
          <w:szCs w:val="22"/>
        </w:rPr>
        <w:t>2</w:t>
      </w:r>
      <w:r w:rsidR="0038737F" w:rsidRPr="00577AA0">
        <w:rPr>
          <w:rFonts w:asciiTheme="majorHAnsi" w:hAnsiTheme="majorHAnsi" w:cstheme="majorHAnsi"/>
          <w:b/>
          <w:sz w:val="22"/>
          <w:szCs w:val="22"/>
        </w:rPr>
        <w:t>.</w:t>
      </w:r>
      <w:r w:rsidR="00490FD4">
        <w:rPr>
          <w:rFonts w:asciiTheme="majorHAnsi" w:hAnsiTheme="majorHAnsi" w:cstheme="majorHAnsi"/>
          <w:b/>
          <w:sz w:val="22"/>
          <w:szCs w:val="22"/>
        </w:rPr>
        <w:t>02</w:t>
      </w:r>
      <w:r w:rsidR="0038737F" w:rsidRPr="00577AA0">
        <w:rPr>
          <w:rFonts w:asciiTheme="majorHAnsi" w:hAnsiTheme="majorHAnsi" w:cstheme="majorHAnsi"/>
          <w:b/>
          <w:sz w:val="22"/>
          <w:szCs w:val="22"/>
        </w:rPr>
        <w:t>.201</w:t>
      </w:r>
      <w:r w:rsidR="00490FD4">
        <w:rPr>
          <w:rFonts w:asciiTheme="majorHAnsi" w:hAnsiTheme="majorHAnsi" w:cstheme="majorHAnsi"/>
          <w:b/>
          <w:sz w:val="22"/>
          <w:szCs w:val="22"/>
        </w:rPr>
        <w:t>8</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Pr="008A176A" w:rsidRDefault="0038737F" w:rsidP="00AE21D2">
      <w:pPr>
        <w:tabs>
          <w:tab w:val="left" w:pos="284"/>
        </w:tabs>
        <w:jc w:val="both"/>
        <w:rPr>
          <w:rFonts w:asciiTheme="majorHAnsi" w:hAnsiTheme="majorHAnsi" w:cstheme="majorHAnsi"/>
          <w:sz w:val="20"/>
          <w:szCs w:val="20"/>
          <w:lang w:val="es-ES_tradnl"/>
        </w:rPr>
      </w:pPr>
      <w:bookmarkStart w:id="1" w:name="_Hlk502824385"/>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7"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w:t>
      </w:r>
      <w:proofErr w:type="spellStart"/>
      <w:r w:rsidRPr="00577AA0">
        <w:rPr>
          <w:rFonts w:asciiTheme="majorHAnsi" w:hAnsiTheme="majorHAnsi" w:cstheme="majorHAnsi"/>
          <w:sz w:val="20"/>
          <w:szCs w:val="20"/>
        </w:rPr>
        <w:t>Speed</w:t>
      </w:r>
      <w:proofErr w:type="spellEnd"/>
      <w:r w:rsidRPr="00577AA0">
        <w:rPr>
          <w:rFonts w:asciiTheme="majorHAnsi" w:hAnsiTheme="majorHAnsi" w:cstheme="majorHAnsi"/>
          <w:sz w:val="20"/>
          <w:szCs w:val="20"/>
        </w:rPr>
        <w:t xml:space="preserve"> Business Meeting</w:t>
      </w:r>
      <w:r w:rsidR="001843B6">
        <w:rPr>
          <w:rFonts w:asciiTheme="majorHAnsi" w:hAnsiTheme="majorHAnsi" w:cstheme="majorHAnsi"/>
          <w:sz w:val="20"/>
          <w:szCs w:val="20"/>
        </w:rPr>
        <w:t xml:space="preserve"> opublikowany na stronie </w:t>
      </w:r>
      <w:hyperlink r:id="rId8" w:history="1">
        <w:r w:rsidR="001843B6" w:rsidRPr="00281F4B">
          <w:rPr>
            <w:rStyle w:val="Hipercze"/>
            <w:rFonts w:asciiTheme="majorHAnsi" w:hAnsiTheme="majorHAnsi" w:cstheme="majorHAnsi"/>
            <w:sz w:val="20"/>
            <w:szCs w:val="20"/>
          </w:rPr>
          <w:t>www.phig.pl</w:t>
        </w:r>
      </w:hyperlink>
      <w:r w:rsidR="001843B6">
        <w:rPr>
          <w:rFonts w:asciiTheme="majorHAnsi" w:hAnsiTheme="majorHAnsi" w:cstheme="majorHAnsi"/>
          <w:sz w:val="20"/>
          <w:szCs w:val="20"/>
        </w:rPr>
        <w:t xml:space="preserve"> </w:t>
      </w:r>
      <w:bookmarkStart w:id="2" w:name="_GoBack"/>
      <w:bookmarkEnd w:id="2"/>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AE21D2" w:rsidRPr="00AE21D2">
        <w:rPr>
          <w:rFonts w:asciiTheme="majorHAnsi" w:hAnsiTheme="majorHAnsi" w:cstheme="majorHAnsi"/>
          <w:sz w:val="20"/>
          <w:szCs w:val="20"/>
        </w:rPr>
        <w:t>Polsko - Hiszpańska Izba Gospodarcza</w:t>
      </w:r>
      <w:r w:rsidR="00AE21D2">
        <w:rPr>
          <w:rFonts w:asciiTheme="majorHAnsi" w:hAnsiTheme="majorHAnsi" w:cstheme="majorHAnsi"/>
          <w:sz w:val="20"/>
          <w:szCs w:val="20"/>
        </w:rPr>
        <w:t xml:space="preserve">, </w:t>
      </w:r>
      <w:r w:rsidR="00AE21D2" w:rsidRPr="00AE21D2">
        <w:rPr>
          <w:rFonts w:asciiTheme="majorHAnsi" w:hAnsiTheme="majorHAnsi" w:cstheme="majorHAnsi"/>
          <w:sz w:val="20"/>
          <w:szCs w:val="20"/>
        </w:rPr>
        <w:t>Francusko-Polska Izba Gospodarcza</w:t>
      </w:r>
      <w:r w:rsidR="00490FD4">
        <w:rPr>
          <w:rFonts w:asciiTheme="majorHAnsi" w:hAnsiTheme="majorHAnsi" w:cstheme="majorHAnsi"/>
          <w:sz w:val="20"/>
          <w:szCs w:val="20"/>
        </w:rPr>
        <w:t xml:space="preserve"> i Polsko – Chińska Rada Biznesu</w:t>
      </w:r>
      <w:r w:rsidR="00AE21D2">
        <w:rPr>
          <w:rFonts w:asciiTheme="majorHAnsi" w:hAnsiTheme="majorHAnsi" w:cstheme="majorHAnsi"/>
          <w:sz w:val="20"/>
          <w:szCs w:val="20"/>
        </w:rPr>
        <w:t xml:space="preserve">. </w:t>
      </w:r>
      <w:r w:rsidR="00A22C6F" w:rsidRPr="00577AA0">
        <w:rPr>
          <w:rFonts w:asciiTheme="majorHAnsi" w:hAnsiTheme="majorHAnsi" w:cstheme="majorHAnsi"/>
          <w:sz w:val="20"/>
          <w:szCs w:val="20"/>
        </w:rPr>
        <w:t xml:space="preserve">Zgodnie z Ustawą z 29 sierpnia 1997 r. o ochronie danych osobowych (Dz. U. 2002 nr 101, poz. 926), mam prawo wglądu do treści moich danych, ich poprawiania, modyfikacji oraz korzystania z innych uprawnień wynikających z ww. </w:t>
      </w:r>
      <w:r w:rsidR="00A22C6F" w:rsidRPr="008A176A">
        <w:rPr>
          <w:rFonts w:asciiTheme="majorHAnsi" w:hAnsiTheme="majorHAnsi" w:cstheme="majorHAnsi"/>
          <w:sz w:val="20"/>
          <w:szCs w:val="20"/>
          <w:lang w:val="es-ES_tradnl"/>
        </w:rPr>
        <w:t>Ustawy.</w:t>
      </w:r>
    </w:p>
    <w:bookmarkEnd w:id="1"/>
    <w:p w:rsidR="00A569B1" w:rsidRPr="008A176A" w:rsidRDefault="00A569B1" w:rsidP="001455DA">
      <w:pPr>
        <w:jc w:val="center"/>
        <w:rPr>
          <w:rFonts w:asciiTheme="majorHAnsi" w:hAnsiTheme="majorHAnsi" w:cstheme="majorHAnsi"/>
          <w:sz w:val="22"/>
          <w:szCs w:val="22"/>
          <w:lang w:val="es-ES_tradnl"/>
        </w:rPr>
      </w:pPr>
      <w:r w:rsidRPr="008A176A">
        <w:rPr>
          <w:rFonts w:asciiTheme="majorHAnsi" w:hAnsiTheme="majorHAnsi" w:cstheme="majorHAnsi"/>
          <w:sz w:val="22"/>
          <w:szCs w:val="22"/>
          <w:lang w:val="es-ES_tradnl"/>
        </w:rPr>
        <w:t>- - - - - - - - - - - - - - -- - - - - - - - - -- - - - - - - - - - - - - - -- - - - - - - - - -- - - - - - - - - - - - - -</w:t>
      </w:r>
    </w:p>
    <w:p w:rsidR="00BB0878" w:rsidRPr="00577AA0" w:rsidRDefault="00BB0878" w:rsidP="00BB0878">
      <w:pPr>
        <w:spacing w:before="60" w:after="60"/>
        <w:jc w:val="both"/>
        <w:rPr>
          <w:rFonts w:asciiTheme="majorHAnsi" w:hAnsiTheme="majorHAnsi" w:cstheme="majorHAnsi"/>
          <w:color w:val="002060"/>
          <w:sz w:val="22"/>
          <w:szCs w:val="22"/>
          <w:lang w:val="fr-FR"/>
        </w:rPr>
      </w:pPr>
      <w:r w:rsidRPr="00577AA0">
        <w:rPr>
          <w:rFonts w:asciiTheme="majorHAnsi" w:hAnsiTheme="majorHAnsi" w:cstheme="majorHAnsi"/>
          <w:color w:val="002060"/>
          <w:sz w:val="22"/>
          <w:szCs w:val="22"/>
          <w:lang w:val="fr-FR"/>
        </w:rPr>
        <w:t xml:space="preserve">El coste de participación es de 100 PLN + IVA para las empresas miembro de la Cámara y para las empresas no asociadas es de 200 PLN + IVA por persona (a pagar antes del evento). Deberán confirmar su presencia antes del </w:t>
      </w:r>
      <w:r w:rsidR="00490FD4" w:rsidRPr="00490FD4">
        <w:rPr>
          <w:rFonts w:asciiTheme="majorHAnsi" w:hAnsiTheme="majorHAnsi" w:cstheme="majorHAnsi"/>
          <w:b/>
          <w:color w:val="002060"/>
          <w:sz w:val="22"/>
          <w:szCs w:val="22"/>
          <w:lang w:val="es-ES_tradnl"/>
        </w:rPr>
        <w:t>31.01.2018</w:t>
      </w:r>
      <w:r w:rsidR="00490FD4" w:rsidRPr="00490FD4">
        <w:rPr>
          <w:rFonts w:asciiTheme="majorHAnsi" w:hAnsiTheme="majorHAnsi" w:cstheme="majorHAnsi"/>
          <w:color w:val="002060"/>
          <w:sz w:val="22"/>
          <w:szCs w:val="22"/>
          <w:lang w:val="es-ES_tradnl"/>
        </w:rPr>
        <w:t xml:space="preserve"> </w:t>
      </w:r>
      <w:r w:rsidRPr="00577AA0">
        <w:rPr>
          <w:rFonts w:asciiTheme="majorHAnsi" w:hAnsiTheme="majorHAnsi" w:cstheme="majorHAnsi"/>
          <w:color w:val="002060"/>
          <w:sz w:val="22"/>
          <w:szCs w:val="22"/>
          <w:lang w:val="fr-FR"/>
        </w:rPr>
        <w:t xml:space="preserve">enviando este formulario a la dirección: </w:t>
      </w:r>
      <w:r w:rsidR="00257FBD">
        <w:fldChar w:fldCharType="begin"/>
      </w:r>
      <w:r w:rsidR="00257FBD" w:rsidRPr="008A176A">
        <w:rPr>
          <w:lang w:val="es-ES_tradnl"/>
        </w:rPr>
        <w:instrText xml:space="preserve"> HYPERLINK "mailto:m.wasaznik@phig.pl" </w:instrText>
      </w:r>
      <w:r w:rsidR="00257FBD">
        <w:fldChar w:fldCharType="separate"/>
      </w:r>
      <w:r w:rsidRPr="00577AA0">
        <w:rPr>
          <w:rStyle w:val="Hipercze"/>
          <w:rFonts w:asciiTheme="majorHAnsi" w:hAnsiTheme="majorHAnsi" w:cstheme="majorHAnsi"/>
          <w:b/>
          <w:sz w:val="22"/>
          <w:szCs w:val="22"/>
          <w:lang w:val="fr-FR"/>
        </w:rPr>
        <w:t>m.wasaznik@phig.pl</w:t>
      </w:r>
      <w:r w:rsidR="00257FBD">
        <w:rPr>
          <w:rStyle w:val="Hipercze"/>
          <w:rFonts w:asciiTheme="majorHAnsi" w:hAnsiTheme="majorHAnsi" w:cstheme="majorHAnsi"/>
          <w:b/>
          <w:sz w:val="22"/>
          <w:szCs w:val="22"/>
          <w:lang w:val="fr-FR"/>
        </w:rPr>
        <w:fldChar w:fldCharType="end"/>
      </w:r>
      <w:r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Debido al número limitado de plazas, las personas que confirman su presencia pero no vienen al encuentro y no la anulen po</w:t>
      </w:r>
      <w:r w:rsidR="00BB0878" w:rsidRPr="00490FD4">
        <w:rPr>
          <w:rFonts w:asciiTheme="majorHAnsi" w:hAnsiTheme="majorHAnsi" w:cstheme="majorHAnsi"/>
          <w:color w:val="002060"/>
          <w:sz w:val="22"/>
          <w:szCs w:val="22"/>
          <w:lang w:val="fr-FR"/>
        </w:rPr>
        <w:t xml:space="preserve">r escrito antes del </w:t>
      </w:r>
      <w:r w:rsidR="00490FD4" w:rsidRPr="00490FD4">
        <w:rPr>
          <w:rFonts w:asciiTheme="majorHAnsi" w:hAnsiTheme="majorHAnsi" w:cstheme="majorHAnsi"/>
          <w:b/>
          <w:color w:val="002060"/>
          <w:sz w:val="22"/>
          <w:szCs w:val="22"/>
          <w:lang w:val="es-ES_tradnl"/>
        </w:rPr>
        <w:t>2.02.2018</w:t>
      </w:r>
      <w:r w:rsidR="00490FD4" w:rsidRPr="00490FD4">
        <w:rPr>
          <w:rFonts w:asciiTheme="majorHAnsi" w:hAnsiTheme="majorHAnsi" w:cstheme="majorHAnsi"/>
          <w:b/>
          <w:color w:val="002060"/>
          <w:sz w:val="22"/>
          <w:szCs w:val="22"/>
          <w:lang w:val="es-ES_tradnl"/>
        </w:rPr>
        <w:t xml:space="preserve"> </w:t>
      </w:r>
      <w:r w:rsidR="00BB0878" w:rsidRPr="00577AA0">
        <w:rPr>
          <w:rFonts w:asciiTheme="majorHAnsi" w:hAnsiTheme="majorHAnsi" w:cstheme="majorHAnsi"/>
          <w:color w:val="002060"/>
          <w:sz w:val="22"/>
          <w:szCs w:val="22"/>
          <w:lang w:val="fr-FR"/>
        </w:rPr>
        <w:t>no se les devolverá la cuota de inscripción.</w:t>
      </w:r>
    </w:p>
    <w:p w:rsidR="00577AA0" w:rsidRPr="008A176A" w:rsidRDefault="00577AA0" w:rsidP="00577AA0">
      <w:pPr>
        <w:spacing w:before="60" w:after="60"/>
        <w:jc w:val="both"/>
        <w:rPr>
          <w:rFonts w:asciiTheme="majorHAnsi" w:hAnsiTheme="majorHAnsi" w:cstheme="majorHAnsi"/>
          <w:color w:val="002060"/>
          <w:sz w:val="20"/>
          <w:szCs w:val="20"/>
          <w:lang w:val="es-ES_tradnl"/>
        </w:rPr>
      </w:pPr>
    </w:p>
    <w:p w:rsidR="00BB0878" w:rsidRPr="00577AA0" w:rsidRDefault="00577AA0" w:rsidP="00577AA0">
      <w:pPr>
        <w:spacing w:before="60" w:after="60"/>
        <w:jc w:val="both"/>
        <w:rPr>
          <w:rFonts w:asciiTheme="majorHAnsi" w:hAnsiTheme="majorHAnsi" w:cstheme="majorHAnsi"/>
          <w:color w:val="002060"/>
          <w:sz w:val="20"/>
          <w:szCs w:val="20"/>
          <w:lang w:val="fr-FR"/>
        </w:rPr>
      </w:pPr>
      <w:r w:rsidRPr="008A176A">
        <w:rPr>
          <w:rFonts w:asciiTheme="majorHAnsi" w:hAnsiTheme="majorHAnsi" w:cstheme="majorHAnsi"/>
          <w:color w:val="002060"/>
          <w:sz w:val="20"/>
          <w:szCs w:val="20"/>
          <w:lang w:val="es-ES_tradnl"/>
        </w:rPr>
        <w:t>Tras firmar este formulario a</w:t>
      </w:r>
      <w:r w:rsidR="00BB0878" w:rsidRPr="00577AA0">
        <w:rPr>
          <w:rFonts w:asciiTheme="majorHAnsi" w:hAnsiTheme="majorHAnsi" w:cstheme="majorHAnsi"/>
          <w:color w:val="002060"/>
          <w:sz w:val="20"/>
          <w:szCs w:val="20"/>
          <w:lang w:val="es-ES"/>
        </w:rPr>
        <w:t xml:space="preserve">cepto todas las condiciones del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BB0878"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BB0878"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bookmarkStart w:id="3" w:name="_Hlk489348112"/>
      <w:r w:rsidR="003D42EF">
        <w:rPr>
          <w:rFonts w:asciiTheme="majorHAnsi" w:hAnsiTheme="majorHAnsi" w:cstheme="majorHAnsi"/>
          <w:color w:val="002060"/>
          <w:sz w:val="20"/>
          <w:szCs w:val="20"/>
          <w:lang w:val="es-ES"/>
        </w:rPr>
        <w:t>l</w:t>
      </w:r>
      <w:r w:rsidR="0014524B" w:rsidRPr="0014524B">
        <w:rPr>
          <w:rFonts w:asciiTheme="majorHAnsi" w:hAnsiTheme="majorHAnsi" w:cstheme="majorHAnsi"/>
          <w:color w:val="002060"/>
          <w:sz w:val="20"/>
          <w:szCs w:val="20"/>
          <w:lang w:val="es-ES"/>
        </w:rPr>
        <w:t>a Cám</w:t>
      </w:r>
      <w:r w:rsidR="0014524B">
        <w:rPr>
          <w:rFonts w:asciiTheme="majorHAnsi" w:hAnsiTheme="majorHAnsi" w:cstheme="majorHAnsi"/>
          <w:color w:val="002060"/>
          <w:sz w:val="20"/>
          <w:szCs w:val="20"/>
          <w:lang w:val="es-ES"/>
        </w:rPr>
        <w:t>ara de Comercio Polaco-Española</w:t>
      </w:r>
      <w:r w:rsidR="00AE21D2">
        <w:rPr>
          <w:rFonts w:asciiTheme="majorHAnsi" w:hAnsiTheme="majorHAnsi" w:cstheme="majorHAnsi"/>
          <w:color w:val="002060"/>
          <w:sz w:val="20"/>
          <w:szCs w:val="20"/>
          <w:lang w:val="es-ES"/>
        </w:rPr>
        <w:t xml:space="preserve">, La Cámara de Comercio Franco </w:t>
      </w:r>
      <w:r w:rsidR="00490FD4">
        <w:rPr>
          <w:rFonts w:asciiTheme="majorHAnsi" w:hAnsiTheme="majorHAnsi" w:cstheme="majorHAnsi"/>
          <w:color w:val="002060"/>
          <w:sz w:val="20"/>
          <w:szCs w:val="20"/>
          <w:lang w:val="es-ES"/>
        </w:rPr>
        <w:t>–</w:t>
      </w:r>
      <w:r w:rsidR="00AE21D2">
        <w:rPr>
          <w:rFonts w:asciiTheme="majorHAnsi" w:hAnsiTheme="majorHAnsi" w:cstheme="majorHAnsi"/>
          <w:color w:val="002060"/>
          <w:sz w:val="20"/>
          <w:szCs w:val="20"/>
          <w:lang w:val="es-ES"/>
        </w:rPr>
        <w:t xml:space="preserve"> Polaca</w:t>
      </w:r>
      <w:r w:rsidR="00490FD4">
        <w:rPr>
          <w:rFonts w:asciiTheme="majorHAnsi" w:hAnsiTheme="majorHAnsi" w:cstheme="majorHAnsi"/>
          <w:color w:val="002060"/>
          <w:sz w:val="20"/>
          <w:szCs w:val="20"/>
          <w:lang w:val="es-ES"/>
        </w:rPr>
        <w:t xml:space="preserve"> y el Consejo Empresarial Polaco - Chino </w:t>
      </w:r>
      <w:r w:rsidR="00ED1D64" w:rsidRPr="0014524B">
        <w:rPr>
          <w:rFonts w:asciiTheme="majorHAnsi" w:hAnsiTheme="majorHAnsi" w:cstheme="majorHAnsi"/>
          <w:color w:val="002060"/>
          <w:sz w:val="20"/>
          <w:szCs w:val="20"/>
          <w:lang w:val="es-ES"/>
        </w:rPr>
        <w:t xml:space="preserve">. </w:t>
      </w:r>
      <w:bookmarkEnd w:id="3"/>
      <w:r w:rsidR="00BB0878" w:rsidRPr="00577AA0">
        <w:rPr>
          <w:rFonts w:asciiTheme="majorHAnsi" w:hAnsiTheme="majorHAnsi" w:cstheme="majorHAnsi"/>
          <w:color w:val="002060"/>
          <w:sz w:val="20"/>
          <w:szCs w:val="20"/>
          <w:lang w:val="es-ES"/>
        </w:rPr>
        <w:t xml:space="preserve">En virtud de la ley del 29.08.1997 sobre la protección de datos </w:t>
      </w:r>
      <w:r w:rsidR="00BB0878" w:rsidRPr="00577AA0">
        <w:rPr>
          <w:rFonts w:asciiTheme="majorHAnsi" w:hAnsiTheme="majorHAnsi" w:cstheme="majorHAnsi"/>
          <w:color w:val="002060"/>
          <w:sz w:val="20"/>
          <w:szCs w:val="20"/>
          <w:lang w:val="es-ES"/>
        </w:rPr>
        <w:lastRenderedPageBreak/>
        <w:t>personales (Dz.U. 2002 N˚101, art. 926) tengo el derecho de acceder a mis datos, corregirlos, modificarlos y ejercer otros derechos de la menc. Ley. </w:t>
      </w:r>
    </w:p>
    <w:p w:rsidR="00BB0878" w:rsidRPr="00490FD4" w:rsidRDefault="00BB0878" w:rsidP="00C543A9">
      <w:pPr>
        <w:pStyle w:val="Akapitzlist"/>
        <w:ind w:left="0"/>
        <w:jc w:val="both"/>
        <w:rPr>
          <w:rFonts w:asciiTheme="majorHAnsi" w:hAnsiTheme="majorHAnsi" w:cstheme="majorHAnsi"/>
          <w:b/>
          <w:color w:val="002060"/>
          <w:sz w:val="20"/>
          <w:szCs w:val="20"/>
          <w:lang w:val="es-ES_tradnl"/>
        </w:rPr>
      </w:pPr>
    </w:p>
    <w:tbl>
      <w:tblPr>
        <w:tblStyle w:val="Tabela-Siatka"/>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490FD4"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490FD4"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negocio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Impuestos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490FD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490FD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ambiente</w:t>
            </w:r>
            <w:proofErr w:type="spellEnd"/>
          </w:p>
        </w:tc>
      </w:tr>
      <w:tr w:rsidR="00C543A9" w:rsidRPr="00490FD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6C7A14" w:rsidRPr="008A176A" w:rsidRDefault="00C543A9" w:rsidP="00B54957">
      <w:pPr>
        <w:jc w:val="both"/>
        <w:rPr>
          <w:rFonts w:asciiTheme="majorHAnsi" w:hAnsiTheme="majorHAnsi" w:cstheme="majorHAnsi"/>
          <w:noProof/>
          <w:lang w:val="es-ES_tradnl"/>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r w:rsidRPr="00577AA0">
        <w:rPr>
          <w:noProof/>
        </w:rPr>
        <mc:AlternateContent>
          <mc:Choice Requires="wps">
            <w:drawing>
              <wp:anchor distT="45720" distB="45720" distL="114300" distR="114300" simplePos="0" relativeHeight="251659264" behindDoc="0" locked="0" layoutInCell="1" allowOverlap="1" wp14:anchorId="4FE6E25F" wp14:editId="6787458E">
                <wp:simplePos x="0" y="0"/>
                <wp:positionH relativeFrom="column">
                  <wp:posOffset>2490470</wp:posOffset>
                </wp:positionH>
                <wp:positionV relativeFrom="paragraph">
                  <wp:posOffset>218440</wp:posOffset>
                </wp:positionV>
                <wp:extent cx="3286125" cy="628650"/>
                <wp:effectExtent l="9525" t="12700" r="9525" b="63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6E25F" id="_x0000_s1027" type="#_x0000_t202" style="position:absolute;left:0;text-align:left;margin-left:196.1pt;margin-top:17.2pt;width:258.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v:textbox>
                <w10:wrap type="square"/>
              </v:shape>
            </w:pict>
          </mc:Fallback>
        </mc:AlternateContent>
      </w:r>
    </w:p>
    <w:sectPr w:rsidR="006C7A14" w:rsidRPr="008A176A" w:rsidSect="00490FD4">
      <w:headerReference w:type="default" r:id="rId9"/>
      <w:footerReference w:type="default" r:id="rId10"/>
      <w:pgSz w:w="11906" w:h="16838" w:code="9"/>
      <w:pgMar w:top="1985" w:right="1274" w:bottom="1134" w:left="1276"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81" w:rsidRDefault="00863281" w:rsidP="00A569B1">
      <w:r>
        <w:separator/>
      </w:r>
    </w:p>
  </w:endnote>
  <w:endnote w:type="continuationSeparator" w:id="0">
    <w:p w:rsidR="00863281" w:rsidRDefault="00863281"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EB" w:rsidRDefault="00D26EEB" w:rsidP="00D26EEB">
    <w:pPr>
      <w:pStyle w:val="Stopka"/>
      <w:tabs>
        <w:tab w:val="left" w:pos="346"/>
        <w:tab w:val="center" w:pos="4678"/>
      </w:tabs>
      <w:rPr>
        <w:rFonts w:asciiTheme="majorHAnsi" w:hAnsiTheme="majorHAnsi" w:cstheme="majorHAnsi"/>
        <w:color w:val="002060"/>
        <w:sz w:val="20"/>
        <w:szCs w:val="20"/>
      </w:rPr>
    </w:pPr>
    <w:r w:rsidRPr="00C97F98">
      <w:rPr>
        <w:rFonts w:asciiTheme="majorHAnsi" w:hAnsiTheme="majorHAnsi" w:cstheme="majorHAnsi"/>
        <w:color w:val="002060"/>
        <w:sz w:val="20"/>
        <w:szCs w:val="20"/>
      </w:rPr>
      <w:t>Partnerzy</w:t>
    </w:r>
    <w:r>
      <w:rPr>
        <w:rFonts w:ascii="Arial" w:hAnsi="Arial" w:cs="Arial"/>
        <w:color w:val="002060"/>
        <w:sz w:val="20"/>
        <w:szCs w:val="20"/>
      </w:rPr>
      <w:t xml:space="preserve"> </w:t>
    </w:r>
    <w:r w:rsidRPr="00C97F98">
      <w:rPr>
        <w:rFonts w:asciiTheme="majorHAnsi" w:hAnsiTheme="majorHAnsi" w:cstheme="majorHAnsi"/>
        <w:color w:val="002060"/>
        <w:sz w:val="20"/>
        <w:szCs w:val="20"/>
      </w:rPr>
      <w:t xml:space="preserve">/ </w:t>
    </w:r>
    <w:proofErr w:type="spellStart"/>
    <w:r w:rsidRPr="00C97F98">
      <w:rPr>
        <w:rFonts w:asciiTheme="majorHAnsi" w:hAnsiTheme="majorHAnsi" w:cstheme="majorHAnsi"/>
        <w:color w:val="002060"/>
        <w:sz w:val="20"/>
        <w:szCs w:val="20"/>
      </w:rPr>
      <w:t>Patrocinado</w:t>
    </w:r>
    <w:r>
      <w:rPr>
        <w:rFonts w:asciiTheme="majorHAnsi" w:hAnsiTheme="majorHAnsi" w:cstheme="majorHAnsi"/>
        <w:color w:val="002060"/>
        <w:sz w:val="20"/>
        <w:szCs w:val="20"/>
      </w:rPr>
      <w:t>r</w:t>
    </w:r>
    <w:r w:rsidRPr="00C97F98">
      <w:rPr>
        <w:rFonts w:asciiTheme="majorHAnsi" w:hAnsiTheme="majorHAnsi" w:cstheme="majorHAnsi"/>
        <w:color w:val="002060"/>
        <w:sz w:val="20"/>
        <w:szCs w:val="20"/>
      </w:rPr>
      <w:t>es</w:t>
    </w:r>
    <w:proofErr w:type="spellEnd"/>
    <w:r w:rsidRPr="00C97F98">
      <w:rPr>
        <w:rFonts w:asciiTheme="majorHAnsi" w:hAnsiTheme="majorHAnsi" w:cstheme="majorHAnsi"/>
        <w:color w:val="002060"/>
        <w:sz w:val="20"/>
        <w:szCs w:val="20"/>
      </w:rPr>
      <w:t>:</w:t>
    </w:r>
  </w:p>
  <w:p w:rsidR="00217047" w:rsidRPr="00E352CC" w:rsidRDefault="00D26EEB" w:rsidP="005D3C1F">
    <w:pPr>
      <w:pStyle w:val="Stopka"/>
      <w:jc w:val="center"/>
      <w:rPr>
        <w:rFonts w:asciiTheme="majorHAnsi" w:hAnsiTheme="majorHAnsi"/>
      </w:rPr>
    </w:pPr>
    <w:r>
      <w:rPr>
        <w:noProof/>
      </w:rPr>
      <w:drawing>
        <wp:anchor distT="0" distB="0" distL="114300" distR="114300" simplePos="0" relativeHeight="251670528" behindDoc="1" locked="0" layoutInCell="1" allowOverlap="1" wp14:anchorId="0B4C3B84" wp14:editId="0693EE68">
          <wp:simplePos x="0" y="0"/>
          <wp:positionH relativeFrom="column">
            <wp:posOffset>0</wp:posOffset>
          </wp:positionH>
          <wp:positionV relativeFrom="paragraph">
            <wp:posOffset>190500</wp:posOffset>
          </wp:positionV>
          <wp:extent cx="1233170" cy="419100"/>
          <wp:effectExtent l="0" t="0" r="5080" b="0"/>
          <wp:wrapTight wrapText="bothSides">
            <wp:wrapPolygon edited="0">
              <wp:start x="0" y="0"/>
              <wp:lineTo x="0" y="20618"/>
              <wp:lineTo x="21355" y="20618"/>
              <wp:lineTo x="21355"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81" w:rsidRDefault="00863281" w:rsidP="00A569B1">
      <w:r>
        <w:separator/>
      </w:r>
    </w:p>
  </w:footnote>
  <w:footnote w:type="continuationSeparator" w:id="0">
    <w:p w:rsidR="00863281" w:rsidRDefault="00863281"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D2" w:rsidRDefault="00D26EEB" w:rsidP="00AE21D2">
    <w:pPr>
      <w:pStyle w:val="Nagwek"/>
      <w:jc w:val="right"/>
    </w:pPr>
    <w:r>
      <w:rPr>
        <w:noProof/>
      </w:rPr>
      <w:drawing>
        <wp:anchor distT="0" distB="0" distL="114300" distR="114300" simplePos="0" relativeHeight="251668480" behindDoc="1" locked="0" layoutInCell="1" allowOverlap="1" wp14:anchorId="20587006" wp14:editId="7BCE4B3A">
          <wp:simplePos x="0" y="0"/>
          <wp:positionH relativeFrom="margin">
            <wp:posOffset>3952240</wp:posOffset>
          </wp:positionH>
          <wp:positionV relativeFrom="paragraph">
            <wp:posOffset>6985</wp:posOffset>
          </wp:positionV>
          <wp:extent cx="1320165" cy="412115"/>
          <wp:effectExtent l="0" t="0" r="0" b="6985"/>
          <wp:wrapTight wrapText="bothSides">
            <wp:wrapPolygon edited="0">
              <wp:start x="0" y="0"/>
              <wp:lineTo x="0" y="20968"/>
              <wp:lineTo x="21195" y="20968"/>
              <wp:lineTo x="21195" y="0"/>
              <wp:lineTo x="20260" y="0"/>
              <wp:lineTo x="0" y="0"/>
            </wp:wrapPolygon>
          </wp:wrapTight>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A22A925" wp14:editId="3EBFAEA2">
          <wp:simplePos x="0" y="0"/>
          <wp:positionH relativeFrom="column">
            <wp:posOffset>2266315</wp:posOffset>
          </wp:positionH>
          <wp:positionV relativeFrom="paragraph">
            <wp:posOffset>-247015</wp:posOffset>
          </wp:positionV>
          <wp:extent cx="733425" cy="954405"/>
          <wp:effectExtent l="0" t="0" r="9525" b="0"/>
          <wp:wrapTight wrapText="bothSides">
            <wp:wrapPolygon edited="0">
              <wp:start x="0" y="0"/>
              <wp:lineTo x="0" y="21126"/>
              <wp:lineTo x="21319" y="21126"/>
              <wp:lineTo x="21319" y="0"/>
              <wp:lineTo x="0" y="0"/>
            </wp:wrapPolygon>
          </wp:wrapTight>
          <wp:docPr id="6" name="Obraz 6" descr="C:\Users\Monika\AppData\Local\Microsoft\Windows\INetCache\Content.Word\PIONOWE LOGO P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INetCache\Content.Word\PIONOWE LOGO PH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97FBCB0" wp14:editId="2476804F">
          <wp:simplePos x="0" y="0"/>
          <wp:positionH relativeFrom="margin">
            <wp:posOffset>266064</wp:posOffset>
          </wp:positionH>
          <wp:positionV relativeFrom="paragraph">
            <wp:posOffset>-126365</wp:posOffset>
          </wp:positionV>
          <wp:extent cx="1147535" cy="481965"/>
          <wp:effectExtent l="0" t="0" r="0" b="0"/>
          <wp:wrapNone/>
          <wp:docPr id="7" name="Obraz 7" descr="cid:part1.02040408.00000002@radio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part1.02040408.00000002@radiokolor.pl"/>
                  <pic:cNvPicPr>
                    <a:picLocks noChangeAspect="1" noChangeArrowheads="1"/>
                  </pic:cNvPicPr>
                </pic:nvPicPr>
                <pic:blipFill>
                  <a:blip r:embed="rId3" r:link="rId4" cstate="print"/>
                  <a:srcRect/>
                  <a:stretch>
                    <a:fillRect/>
                  </a:stretch>
                </pic:blipFill>
                <pic:spPr bwMode="auto">
                  <a:xfrm>
                    <a:off x="0" y="0"/>
                    <a:ext cx="1151507" cy="4836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21D2">
      <w:t xml:space="preserve">                                                                       </w:t>
    </w:r>
  </w:p>
  <w:p w:rsidR="00217047" w:rsidRDefault="002170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B1"/>
    <w:rsid w:val="00013850"/>
    <w:rsid w:val="000E6B90"/>
    <w:rsid w:val="000F1E62"/>
    <w:rsid w:val="0014524B"/>
    <w:rsid w:val="001455DA"/>
    <w:rsid w:val="001843B6"/>
    <w:rsid w:val="00195D56"/>
    <w:rsid w:val="0019610F"/>
    <w:rsid w:val="001D597B"/>
    <w:rsid w:val="00217047"/>
    <w:rsid w:val="002446FD"/>
    <w:rsid w:val="00257FBD"/>
    <w:rsid w:val="00265E46"/>
    <w:rsid w:val="00291940"/>
    <w:rsid w:val="00294FAF"/>
    <w:rsid w:val="002C7D38"/>
    <w:rsid w:val="003412EF"/>
    <w:rsid w:val="0038737F"/>
    <w:rsid w:val="003B0F36"/>
    <w:rsid w:val="003D42EF"/>
    <w:rsid w:val="003D5466"/>
    <w:rsid w:val="00413553"/>
    <w:rsid w:val="00490FD4"/>
    <w:rsid w:val="004B156D"/>
    <w:rsid w:val="004C11CC"/>
    <w:rsid w:val="004E51AF"/>
    <w:rsid w:val="00501027"/>
    <w:rsid w:val="0052494F"/>
    <w:rsid w:val="00575095"/>
    <w:rsid w:val="00577AA0"/>
    <w:rsid w:val="005824FE"/>
    <w:rsid w:val="005D3C1F"/>
    <w:rsid w:val="00656803"/>
    <w:rsid w:val="00685E8D"/>
    <w:rsid w:val="006B055F"/>
    <w:rsid w:val="006C39A4"/>
    <w:rsid w:val="006C7A14"/>
    <w:rsid w:val="006E49D8"/>
    <w:rsid w:val="00735D8C"/>
    <w:rsid w:val="007B7F39"/>
    <w:rsid w:val="00863281"/>
    <w:rsid w:val="008A176A"/>
    <w:rsid w:val="008E45F4"/>
    <w:rsid w:val="0094315B"/>
    <w:rsid w:val="00952C0F"/>
    <w:rsid w:val="009F5D95"/>
    <w:rsid w:val="00A16085"/>
    <w:rsid w:val="00A22C6F"/>
    <w:rsid w:val="00A569B1"/>
    <w:rsid w:val="00A578AA"/>
    <w:rsid w:val="00AA5CB4"/>
    <w:rsid w:val="00AE21D2"/>
    <w:rsid w:val="00B1264E"/>
    <w:rsid w:val="00B51554"/>
    <w:rsid w:val="00B54957"/>
    <w:rsid w:val="00BB0878"/>
    <w:rsid w:val="00C0784A"/>
    <w:rsid w:val="00C3053C"/>
    <w:rsid w:val="00C543A9"/>
    <w:rsid w:val="00C80C64"/>
    <w:rsid w:val="00CC0FD8"/>
    <w:rsid w:val="00CD7775"/>
    <w:rsid w:val="00D26EEB"/>
    <w:rsid w:val="00D8671A"/>
    <w:rsid w:val="00DB10FC"/>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0D3C"/>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 w:type="character" w:styleId="Nierozpoznanawzmianka">
    <w:name w:val="Unresolved Mention"/>
    <w:basedOn w:val="Domylnaczcionkaakapitu"/>
    <w:uiPriority w:val="99"/>
    <w:semiHidden/>
    <w:unhideWhenUsed/>
    <w:rsid w:val="00184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g.pl" TargetMode="External"/><Relationship Id="rId3" Type="http://schemas.openxmlformats.org/officeDocument/2006/relationships/settings" Target="settings.xml"/><Relationship Id="rId7" Type="http://schemas.openxmlformats.org/officeDocument/2006/relationships/hyperlink" Target="http://phig.pl/pl/article/364/2017/02/07/speed-business-meeting-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2.png@01D17614.0DC7D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5737</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Izba Hiszpańska</cp:lastModifiedBy>
  <cp:revision>3</cp:revision>
  <cp:lastPrinted>2018-01-04T09:40:00Z</cp:lastPrinted>
  <dcterms:created xsi:type="dcterms:W3CDTF">2018-01-04T09:10:00Z</dcterms:created>
  <dcterms:modified xsi:type="dcterms:W3CDTF">2018-01-04T10:03:00Z</dcterms:modified>
</cp:coreProperties>
</file>