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B1" w:rsidRPr="00577AA0" w:rsidRDefault="00577AA0" w:rsidP="006C7A14">
      <w:pPr>
        <w:jc w:val="center"/>
        <w:rPr>
          <w:rFonts w:asciiTheme="majorHAnsi" w:hAnsiTheme="majorHAnsi" w:cstheme="majorHAnsi"/>
          <w:b/>
          <w:color w:val="C00000"/>
          <w:sz w:val="28"/>
          <w:szCs w:val="28"/>
          <w:lang w:val="en-US"/>
        </w:rPr>
      </w:pPr>
      <w:r w:rsidRPr="00577AA0">
        <w:rPr>
          <w:rFonts w:asciiTheme="majorHAnsi" w:hAnsiTheme="majorHAnsi" w:cstheme="majorHAnsi"/>
          <w:noProof/>
          <w:sz w:val="28"/>
          <w:szCs w:val="28"/>
        </w:rPr>
        <mc:AlternateContent>
          <mc:Choice Requires="wps">
            <w:drawing>
              <wp:anchor distT="45720" distB="45720" distL="114300" distR="114300" simplePos="0" relativeHeight="251661312" behindDoc="0" locked="0" layoutInCell="1" allowOverlap="1" wp14:anchorId="7C6B153A" wp14:editId="331A4A55">
                <wp:simplePos x="0" y="0"/>
                <wp:positionH relativeFrom="margin">
                  <wp:posOffset>-114300</wp:posOffset>
                </wp:positionH>
                <wp:positionV relativeFrom="paragraph">
                  <wp:posOffset>9525</wp:posOffset>
                </wp:positionV>
                <wp:extent cx="1571625" cy="714375"/>
                <wp:effectExtent l="0" t="0" r="28575" b="28575"/>
                <wp:wrapSquare wrapText="bothSides"/>
                <wp:docPr id="1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14375"/>
                        </a:xfrm>
                        <a:prstGeom prst="rect">
                          <a:avLst/>
                        </a:prstGeom>
                        <a:ln w="12700">
                          <a:headEnd/>
                          <a:tailEnd/>
                        </a:ln>
                      </wps:spPr>
                      <wps:style>
                        <a:lnRef idx="2">
                          <a:schemeClr val="accent6"/>
                        </a:lnRef>
                        <a:fillRef idx="1">
                          <a:schemeClr val="lt1"/>
                        </a:fillRef>
                        <a:effectRef idx="0">
                          <a:schemeClr val="accent6"/>
                        </a:effectRef>
                        <a:fontRef idx="minor">
                          <a:schemeClr val="dk1"/>
                        </a:fontRef>
                      </wps:style>
                      <wps:txbx>
                        <w:txbxContent>
                          <w:p w:rsidR="00577AA0" w:rsidRPr="00EC1C41" w:rsidRDefault="00577AA0" w:rsidP="00577AA0">
                            <w:pPr>
                              <w:rPr>
                                <w:rFonts w:cstheme="minorHAnsi"/>
                                <w:b/>
                                <w:color w:val="C00000"/>
                                <w:sz w:val="20"/>
                                <w:szCs w:val="20"/>
                              </w:rPr>
                            </w:pPr>
                            <w:proofErr w:type="spellStart"/>
                            <w:r>
                              <w:rPr>
                                <w:rFonts w:cstheme="minorHAnsi"/>
                                <w:b/>
                                <w:color w:val="C00000"/>
                                <w:sz w:val="20"/>
                                <w:szCs w:val="20"/>
                              </w:rPr>
                              <w:t>S</w:t>
                            </w:r>
                            <w:r w:rsidRPr="00EC1C41">
                              <w:rPr>
                                <w:rFonts w:cstheme="minorHAnsi"/>
                                <w:b/>
                                <w:color w:val="C00000"/>
                                <w:sz w:val="20"/>
                                <w:szCs w:val="20"/>
                              </w:rPr>
                              <w:t>peed</w:t>
                            </w:r>
                            <w:proofErr w:type="spellEnd"/>
                            <w:r w:rsidRPr="00EC1C41">
                              <w:rPr>
                                <w:rFonts w:cstheme="minorHAnsi"/>
                                <w:b/>
                                <w:color w:val="C00000"/>
                                <w:sz w:val="20"/>
                                <w:szCs w:val="20"/>
                              </w:rPr>
                              <w:t xml:space="preserve"> Business Meeting</w:t>
                            </w:r>
                          </w:p>
                          <w:p w:rsidR="00577AA0" w:rsidRDefault="00577AA0" w:rsidP="00577AA0">
                            <w:pPr>
                              <w:rPr>
                                <w:rFonts w:cstheme="minorHAnsi"/>
                                <w:b/>
                                <w:color w:val="C00000"/>
                                <w:sz w:val="20"/>
                                <w:szCs w:val="20"/>
                              </w:rPr>
                            </w:pPr>
                            <w:r>
                              <w:rPr>
                                <w:rFonts w:cstheme="minorHAnsi"/>
                                <w:b/>
                                <w:color w:val="C00000"/>
                                <w:sz w:val="20"/>
                                <w:szCs w:val="20"/>
                              </w:rPr>
                              <w:t>Warszawa / Varsovia</w:t>
                            </w:r>
                          </w:p>
                          <w:p w:rsidR="00577AA0" w:rsidRPr="00EC1C41" w:rsidRDefault="00577AA0" w:rsidP="00577AA0">
                            <w:pPr>
                              <w:rPr>
                                <w:rFonts w:cstheme="minorHAnsi"/>
                                <w:b/>
                                <w:color w:val="C00000"/>
                                <w:sz w:val="20"/>
                                <w:szCs w:val="20"/>
                              </w:rPr>
                            </w:pPr>
                            <w:r>
                              <w:rPr>
                                <w:rFonts w:cstheme="minorHAnsi"/>
                                <w:b/>
                                <w:color w:val="C00000"/>
                                <w:sz w:val="20"/>
                                <w:szCs w:val="20"/>
                              </w:rPr>
                              <w:t xml:space="preserve">Hotel Polonia </w:t>
                            </w:r>
                            <w:proofErr w:type="spellStart"/>
                            <w:r>
                              <w:rPr>
                                <w:rFonts w:cstheme="minorHAnsi"/>
                                <w:b/>
                                <w:color w:val="C00000"/>
                                <w:sz w:val="20"/>
                                <w:szCs w:val="20"/>
                              </w:rPr>
                              <w:t>Palace</w:t>
                            </w:r>
                            <w:proofErr w:type="spellEnd"/>
                          </w:p>
                          <w:p w:rsidR="00577AA0" w:rsidRPr="00EC1C41" w:rsidRDefault="00577AA0" w:rsidP="00577AA0">
                            <w:pPr>
                              <w:rPr>
                                <w:rFonts w:cstheme="minorHAnsi"/>
                                <w:b/>
                                <w:color w:val="C00000"/>
                                <w:sz w:val="20"/>
                                <w:szCs w:val="20"/>
                              </w:rPr>
                            </w:pPr>
                            <w:r>
                              <w:rPr>
                                <w:rFonts w:cstheme="minorHAnsi"/>
                                <w:b/>
                                <w:color w:val="C00000"/>
                                <w:sz w:val="20"/>
                                <w:szCs w:val="20"/>
                              </w:rPr>
                              <w:t>17</w:t>
                            </w:r>
                            <w:r w:rsidRPr="00EC1C41">
                              <w:rPr>
                                <w:rFonts w:cstheme="minorHAnsi"/>
                                <w:b/>
                                <w:color w:val="C00000"/>
                                <w:sz w:val="20"/>
                                <w:szCs w:val="20"/>
                              </w:rPr>
                              <w:t>.0</w:t>
                            </w:r>
                            <w:r>
                              <w:rPr>
                                <w:rFonts w:cstheme="minorHAnsi"/>
                                <w:b/>
                                <w:color w:val="C00000"/>
                                <w:sz w:val="20"/>
                                <w:szCs w:val="20"/>
                              </w:rPr>
                              <w:t>5</w:t>
                            </w:r>
                            <w:r w:rsidRPr="00EC1C41">
                              <w:rPr>
                                <w:rFonts w:cstheme="minorHAnsi"/>
                                <w:b/>
                                <w:color w:val="C00000"/>
                                <w:sz w:val="20"/>
                                <w:szCs w:val="20"/>
                              </w:rPr>
                              <w:t>.2017</w:t>
                            </w:r>
                          </w:p>
                          <w:p w:rsidR="00577AA0" w:rsidRDefault="00577AA0" w:rsidP="00577AA0">
                            <w:pPr>
                              <w:rPr>
                                <w:lang w:val="es-ES"/>
                              </w:rPr>
                            </w:pPr>
                          </w:p>
                          <w:p w:rsidR="00577AA0" w:rsidRDefault="00577AA0" w:rsidP="00577AA0">
                            <w:pPr>
                              <w:rPr>
                                <w:lang w:val="es-ES"/>
                              </w:rPr>
                            </w:pPr>
                          </w:p>
                          <w:p w:rsidR="00577AA0" w:rsidRDefault="00577AA0" w:rsidP="00577AA0">
                            <w:pPr>
                              <w:rPr>
                                <w:lang w:val="es-ES"/>
                              </w:rPr>
                            </w:pPr>
                          </w:p>
                          <w:p w:rsidR="00577AA0" w:rsidRPr="003F108F" w:rsidRDefault="00577AA0" w:rsidP="00577AA0">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B153A" id="_x0000_t202" coordsize="21600,21600" o:spt="202" path="m,l,21600r21600,l21600,xe">
                <v:stroke joinstyle="miter"/>
                <v:path gradientshapeok="t" o:connecttype="rect"/>
              </v:shapetype>
              <v:shape id="Pole tekstowe 3" o:spid="_x0000_s1026" type="#_x0000_t202" style="position:absolute;left:0;text-align:left;margin-left:-9pt;margin-top:.75pt;width:123.75pt;height:5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" fillcolor="white [3201]" strokecolor="#f79646 [3209]" strokeweight="1pt">
                <v:textbox>
                  <w:txbxContent>
                    <w:p w:rsidR="00577AA0" w:rsidRPr="00EC1C41" w:rsidRDefault="00577AA0" w:rsidP="00577AA0">
                      <w:pPr>
                        <w:rPr>
                          <w:rFonts w:cstheme="minorHAnsi"/>
                          <w:b/>
                          <w:color w:val="C00000"/>
                          <w:sz w:val="20"/>
                          <w:szCs w:val="20"/>
                        </w:rPr>
                      </w:pPr>
                      <w:proofErr w:type="spellStart"/>
                      <w:r>
                        <w:rPr>
                          <w:rFonts w:cstheme="minorHAnsi"/>
                          <w:b/>
                          <w:color w:val="C00000"/>
                          <w:sz w:val="20"/>
                          <w:szCs w:val="20"/>
                        </w:rPr>
                        <w:t>S</w:t>
                      </w:r>
                      <w:r w:rsidRPr="00EC1C41">
                        <w:rPr>
                          <w:rFonts w:cstheme="minorHAnsi"/>
                          <w:b/>
                          <w:color w:val="C00000"/>
                          <w:sz w:val="20"/>
                          <w:szCs w:val="20"/>
                        </w:rPr>
                        <w:t>peed</w:t>
                      </w:r>
                      <w:proofErr w:type="spellEnd"/>
                      <w:r w:rsidRPr="00EC1C41">
                        <w:rPr>
                          <w:rFonts w:cstheme="minorHAnsi"/>
                          <w:b/>
                          <w:color w:val="C00000"/>
                          <w:sz w:val="20"/>
                          <w:szCs w:val="20"/>
                        </w:rPr>
                        <w:t xml:space="preserve"> Business Meeting</w:t>
                      </w:r>
                    </w:p>
                    <w:p w:rsidR="00577AA0" w:rsidRDefault="00577AA0" w:rsidP="00577AA0">
                      <w:pPr>
                        <w:rPr>
                          <w:rFonts w:cstheme="minorHAnsi"/>
                          <w:b/>
                          <w:color w:val="C00000"/>
                          <w:sz w:val="20"/>
                          <w:szCs w:val="20"/>
                        </w:rPr>
                      </w:pPr>
                      <w:r>
                        <w:rPr>
                          <w:rFonts w:cstheme="minorHAnsi"/>
                          <w:b/>
                          <w:color w:val="C00000"/>
                          <w:sz w:val="20"/>
                          <w:szCs w:val="20"/>
                        </w:rPr>
                        <w:t>Warszawa / Varsovia</w:t>
                      </w:r>
                    </w:p>
                    <w:p w:rsidR="00577AA0" w:rsidRPr="00EC1C41" w:rsidRDefault="00577AA0" w:rsidP="00577AA0">
                      <w:pPr>
                        <w:rPr>
                          <w:rFonts w:cstheme="minorHAnsi"/>
                          <w:b/>
                          <w:color w:val="C00000"/>
                          <w:sz w:val="20"/>
                          <w:szCs w:val="20"/>
                        </w:rPr>
                      </w:pPr>
                      <w:r>
                        <w:rPr>
                          <w:rFonts w:cstheme="minorHAnsi"/>
                          <w:b/>
                          <w:color w:val="C00000"/>
                          <w:sz w:val="20"/>
                          <w:szCs w:val="20"/>
                        </w:rPr>
                        <w:t xml:space="preserve">Hotel Polonia </w:t>
                      </w:r>
                      <w:proofErr w:type="spellStart"/>
                      <w:r>
                        <w:rPr>
                          <w:rFonts w:cstheme="minorHAnsi"/>
                          <w:b/>
                          <w:color w:val="C00000"/>
                          <w:sz w:val="20"/>
                          <w:szCs w:val="20"/>
                        </w:rPr>
                        <w:t>Palace</w:t>
                      </w:r>
                      <w:proofErr w:type="spellEnd"/>
                    </w:p>
                    <w:p w:rsidR="00577AA0" w:rsidRPr="00EC1C41" w:rsidRDefault="00577AA0" w:rsidP="00577AA0">
                      <w:pPr>
                        <w:rPr>
                          <w:rFonts w:cstheme="minorHAnsi"/>
                          <w:b/>
                          <w:color w:val="C00000"/>
                          <w:sz w:val="20"/>
                          <w:szCs w:val="20"/>
                        </w:rPr>
                      </w:pPr>
                      <w:r>
                        <w:rPr>
                          <w:rFonts w:cstheme="minorHAnsi"/>
                          <w:b/>
                          <w:color w:val="C00000"/>
                          <w:sz w:val="20"/>
                          <w:szCs w:val="20"/>
                        </w:rPr>
                        <w:t>17</w:t>
                      </w:r>
                      <w:r w:rsidRPr="00EC1C41">
                        <w:rPr>
                          <w:rFonts w:cstheme="minorHAnsi"/>
                          <w:b/>
                          <w:color w:val="C00000"/>
                          <w:sz w:val="20"/>
                          <w:szCs w:val="20"/>
                        </w:rPr>
                        <w:t>.0</w:t>
                      </w:r>
                      <w:r>
                        <w:rPr>
                          <w:rFonts w:cstheme="minorHAnsi"/>
                          <w:b/>
                          <w:color w:val="C00000"/>
                          <w:sz w:val="20"/>
                          <w:szCs w:val="20"/>
                        </w:rPr>
                        <w:t>5</w:t>
                      </w:r>
                      <w:r w:rsidRPr="00EC1C41">
                        <w:rPr>
                          <w:rFonts w:cstheme="minorHAnsi"/>
                          <w:b/>
                          <w:color w:val="C00000"/>
                          <w:sz w:val="20"/>
                          <w:szCs w:val="20"/>
                        </w:rPr>
                        <w:t>.2017</w:t>
                      </w:r>
                    </w:p>
                    <w:p w:rsidR="00577AA0" w:rsidRDefault="00577AA0" w:rsidP="00577AA0">
                      <w:pPr>
                        <w:rPr>
                          <w:lang w:val="es-ES"/>
                        </w:rPr>
                      </w:pPr>
                    </w:p>
                    <w:p w:rsidR="00577AA0" w:rsidRDefault="00577AA0" w:rsidP="00577AA0">
                      <w:pPr>
                        <w:rPr>
                          <w:lang w:val="es-ES"/>
                        </w:rPr>
                      </w:pPr>
                    </w:p>
                    <w:p w:rsidR="00577AA0" w:rsidRDefault="00577AA0" w:rsidP="00577AA0">
                      <w:pPr>
                        <w:rPr>
                          <w:lang w:val="es-ES"/>
                        </w:rPr>
                      </w:pPr>
                    </w:p>
                    <w:p w:rsidR="00577AA0" w:rsidRPr="003F108F" w:rsidRDefault="00577AA0" w:rsidP="00577AA0">
                      <w:pPr>
                        <w:jc w:val="center"/>
                        <w:rPr>
                          <w:lang w:val="es-ES"/>
                        </w:rPr>
                      </w:pPr>
                      <w:r>
                        <w:rPr>
                          <w:lang w:val="es-ES"/>
                        </w:rPr>
                        <w:t>............................................</w:t>
                      </w:r>
                    </w:p>
                  </w:txbxContent>
                </v:textbox>
                <w10:wrap type="square" anchorx="margin"/>
              </v:shape>
            </w:pict>
          </mc:Fallback>
        </mc:AlternateContent>
      </w:r>
      <w:proofErr w:type="spellStart"/>
      <w:r w:rsidR="00A569B1" w:rsidRPr="00577AA0">
        <w:rPr>
          <w:rFonts w:asciiTheme="majorHAnsi" w:hAnsiTheme="majorHAnsi" w:cstheme="majorHAnsi"/>
          <w:b/>
          <w:sz w:val="28"/>
          <w:szCs w:val="28"/>
          <w:lang w:val="en-US"/>
        </w:rPr>
        <w:t>Formularz</w:t>
      </w:r>
      <w:proofErr w:type="spellEnd"/>
      <w:r w:rsidR="00A569B1" w:rsidRPr="00577AA0">
        <w:rPr>
          <w:rFonts w:asciiTheme="majorHAnsi" w:hAnsiTheme="majorHAnsi" w:cstheme="majorHAnsi"/>
          <w:b/>
          <w:sz w:val="28"/>
          <w:szCs w:val="28"/>
          <w:lang w:val="en-US"/>
        </w:rPr>
        <w:t xml:space="preserve"> </w:t>
      </w:r>
      <w:proofErr w:type="spellStart"/>
      <w:r w:rsidR="00A569B1" w:rsidRPr="00577AA0">
        <w:rPr>
          <w:rFonts w:asciiTheme="majorHAnsi" w:hAnsiTheme="majorHAnsi" w:cstheme="majorHAnsi"/>
          <w:b/>
          <w:sz w:val="28"/>
          <w:szCs w:val="28"/>
          <w:lang w:val="en-US"/>
        </w:rPr>
        <w:t>zgłoszeni</w:t>
      </w:r>
      <w:r w:rsidR="002C7D38" w:rsidRPr="00577AA0">
        <w:rPr>
          <w:rFonts w:asciiTheme="majorHAnsi" w:hAnsiTheme="majorHAnsi" w:cstheme="majorHAnsi"/>
          <w:b/>
          <w:sz w:val="28"/>
          <w:szCs w:val="28"/>
          <w:lang w:val="en-US"/>
        </w:rPr>
        <w:t>owy</w:t>
      </w:r>
      <w:proofErr w:type="spellEnd"/>
      <w:r w:rsidR="00A569B1" w:rsidRPr="00577AA0">
        <w:rPr>
          <w:rFonts w:asciiTheme="majorHAnsi" w:hAnsiTheme="majorHAnsi" w:cstheme="majorHAnsi"/>
          <w:b/>
          <w:sz w:val="28"/>
          <w:szCs w:val="28"/>
          <w:lang w:val="en-US"/>
        </w:rPr>
        <w:t xml:space="preserve"> </w:t>
      </w:r>
      <w:r w:rsidR="00A569B1" w:rsidRPr="00577AA0">
        <w:rPr>
          <w:rFonts w:asciiTheme="majorHAnsi" w:hAnsiTheme="majorHAnsi" w:cstheme="majorHAnsi"/>
          <w:b/>
          <w:color w:val="A6A6A6"/>
          <w:sz w:val="28"/>
          <w:szCs w:val="28"/>
          <w:lang w:val="es-ES"/>
        </w:rPr>
        <w:t>/</w:t>
      </w:r>
      <w:r w:rsidR="00A569B1" w:rsidRPr="00577AA0">
        <w:rPr>
          <w:rFonts w:asciiTheme="majorHAnsi" w:hAnsiTheme="majorHAnsi" w:cstheme="majorHAnsi"/>
          <w:b/>
          <w:color w:val="C00000"/>
          <w:sz w:val="28"/>
          <w:szCs w:val="28"/>
          <w:lang w:val="en-US"/>
        </w:rPr>
        <w:t xml:space="preserve"> </w:t>
      </w:r>
      <w:r w:rsidR="00F90D46" w:rsidRPr="00577AA0">
        <w:rPr>
          <w:rFonts w:asciiTheme="majorHAnsi" w:hAnsiTheme="majorHAnsi" w:cstheme="majorHAnsi"/>
          <w:b/>
          <w:color w:val="A6A6A6"/>
          <w:sz w:val="28"/>
          <w:szCs w:val="28"/>
          <w:lang w:val="es-ES"/>
        </w:rPr>
        <w:t>Formulario de Inscripción</w:t>
      </w:r>
    </w:p>
    <w:p w:rsidR="00A569B1" w:rsidRPr="00577AA0" w:rsidRDefault="00A569B1" w:rsidP="006C7A14">
      <w:pPr>
        <w:jc w:val="center"/>
        <w:rPr>
          <w:rFonts w:asciiTheme="majorHAnsi" w:hAnsiTheme="majorHAnsi" w:cstheme="majorHAnsi"/>
          <w:b/>
          <w:sz w:val="28"/>
          <w:szCs w:val="28"/>
          <w:lang w:val="en-US"/>
        </w:rPr>
      </w:pPr>
      <w:r w:rsidRPr="00577AA0">
        <w:rPr>
          <w:rFonts w:asciiTheme="majorHAnsi" w:hAnsiTheme="majorHAnsi" w:cstheme="majorHAnsi"/>
          <w:b/>
          <w:sz w:val="28"/>
          <w:szCs w:val="28"/>
          <w:lang w:val="en-US"/>
        </w:rPr>
        <w:t xml:space="preserve">Speed Business Meeting </w:t>
      </w:r>
      <w:r w:rsidR="00F758BB" w:rsidRPr="00577AA0">
        <w:rPr>
          <w:rFonts w:asciiTheme="majorHAnsi" w:hAnsiTheme="majorHAnsi" w:cstheme="majorHAnsi"/>
          <w:b/>
          <w:sz w:val="28"/>
          <w:szCs w:val="28"/>
          <w:lang w:val="en-US"/>
        </w:rPr>
        <w:t>–</w:t>
      </w:r>
      <w:r w:rsidRPr="00577AA0">
        <w:rPr>
          <w:rFonts w:asciiTheme="majorHAnsi" w:hAnsiTheme="majorHAnsi" w:cstheme="majorHAnsi"/>
          <w:b/>
          <w:sz w:val="28"/>
          <w:szCs w:val="28"/>
          <w:lang w:val="en-US"/>
        </w:rPr>
        <w:t xml:space="preserve"> </w:t>
      </w:r>
      <w:r w:rsidR="00F758BB" w:rsidRPr="00577AA0">
        <w:rPr>
          <w:rFonts w:asciiTheme="majorHAnsi" w:hAnsiTheme="majorHAnsi" w:cstheme="majorHAnsi"/>
          <w:b/>
          <w:sz w:val="28"/>
          <w:szCs w:val="28"/>
          <w:lang w:val="en-US"/>
        </w:rPr>
        <w:t>17.05.2017</w:t>
      </w:r>
    </w:p>
    <w:p w:rsidR="00A569B1" w:rsidRPr="00577AA0" w:rsidRDefault="00A569B1" w:rsidP="006C7A14">
      <w:pPr>
        <w:jc w:val="center"/>
        <w:rPr>
          <w:rFonts w:asciiTheme="majorHAnsi" w:hAnsiTheme="majorHAnsi" w:cstheme="majorHAnsi"/>
          <w:b/>
          <w:color w:val="A6A6A6"/>
          <w:sz w:val="22"/>
          <w:szCs w:val="22"/>
          <w:lang w:val="en-US"/>
        </w:rPr>
      </w:pPr>
    </w:p>
    <w:p w:rsidR="00577AA0" w:rsidRPr="00577AA0" w:rsidRDefault="00577AA0" w:rsidP="00F90D46">
      <w:pPr>
        <w:rPr>
          <w:rFonts w:asciiTheme="majorHAnsi" w:hAnsiTheme="majorHAnsi" w:cstheme="majorHAnsi"/>
          <w:color w:val="000000"/>
          <w:sz w:val="22"/>
          <w:szCs w:val="22"/>
          <w:lang w:val="en-US"/>
        </w:rPr>
      </w:pPr>
    </w:p>
    <w:p w:rsidR="001455DA" w:rsidRDefault="001455DA"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Imię/Nombre:</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bookmarkStart w:id="0" w:name="Tekst1"/>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bookmarkEnd w:id="0"/>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Nazwisko/Apellido: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color w:val="000000"/>
          <w:sz w:val="22"/>
          <w:szCs w:val="22"/>
          <w:lang w:val="fr-FR"/>
        </w:rPr>
        <w:t>Firma/Empresa:</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sz w:val="22"/>
          <w:szCs w:val="22"/>
          <w:lang w:val="fr-FR"/>
        </w:rPr>
        <w:t xml:space="preserve">Sektor/Sector de Actividad: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E-mail:</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Telefon/Teléfono: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sz w:val="22"/>
          <w:szCs w:val="22"/>
          <w:lang w:val="fr-FR"/>
        </w:rPr>
        <w:t xml:space="preserve">Adres do fakturowania/Dirección para la factura: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A22C6F" w:rsidRPr="00577AA0" w:rsidRDefault="00A22C6F" w:rsidP="006C7A14">
      <w:pPr>
        <w:jc w:val="both"/>
        <w:rPr>
          <w:rFonts w:asciiTheme="majorHAnsi" w:hAnsiTheme="majorHAnsi" w:cstheme="majorHAnsi"/>
          <w:sz w:val="22"/>
          <w:szCs w:val="22"/>
        </w:rPr>
      </w:pPr>
    </w:p>
    <w:p w:rsidR="00F90D46" w:rsidRPr="00577AA0" w:rsidRDefault="00F90D46" w:rsidP="00F90D46">
      <w:pPr>
        <w:rPr>
          <w:rFonts w:asciiTheme="majorHAnsi" w:hAnsiTheme="majorHAnsi" w:cstheme="majorHAnsi"/>
          <w:sz w:val="22"/>
          <w:szCs w:val="22"/>
        </w:rPr>
      </w:pPr>
      <w:r w:rsidRPr="00577AA0">
        <w:rPr>
          <w:rFonts w:asciiTheme="majorHAnsi" w:hAnsiTheme="majorHAnsi" w:cstheme="majorHAnsi"/>
          <w:sz w:val="22"/>
          <w:szCs w:val="22"/>
        </w:rPr>
        <w:t xml:space="preserve">NIP/CIF: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577AA0">
        <w:rPr>
          <w:rFonts w:asciiTheme="majorHAnsi" w:hAnsiTheme="majorHAnsi" w:cstheme="majorHAnsi"/>
          <w:sz w:val="22"/>
          <w:szCs w:val="22"/>
        </w:rPr>
        <w:t>Udział w wydarzeniu wymaga uprzedniego zapisu (</w:t>
      </w:r>
      <w:r w:rsidRPr="00577AA0">
        <w:rPr>
          <w:rFonts w:asciiTheme="majorHAnsi" w:hAnsiTheme="majorHAnsi" w:cstheme="majorHAnsi"/>
          <w:b/>
          <w:sz w:val="22"/>
          <w:szCs w:val="22"/>
        </w:rPr>
        <w:t>maks. 1 osoby z firmy</w:t>
      </w:r>
      <w:r w:rsidRPr="00577AA0">
        <w:rPr>
          <w:rFonts w:asciiTheme="majorHAnsi" w:hAnsiTheme="majorHAnsi" w:cstheme="majorHAnsi"/>
          <w:sz w:val="22"/>
          <w:szCs w:val="22"/>
        </w:rPr>
        <w:t>), jest płatny dla firm stowarzyszonych</w:t>
      </w:r>
      <w:r w:rsidR="00656803" w:rsidRPr="00577AA0">
        <w:rPr>
          <w:rFonts w:asciiTheme="majorHAnsi" w:hAnsiTheme="majorHAnsi" w:cstheme="majorHAnsi"/>
          <w:sz w:val="22"/>
          <w:szCs w:val="22"/>
        </w:rPr>
        <w:t xml:space="preserve"> w </w:t>
      </w:r>
      <w:r w:rsidR="00F758BB" w:rsidRPr="00577AA0">
        <w:rPr>
          <w:rFonts w:asciiTheme="majorHAnsi" w:hAnsiTheme="majorHAnsi" w:cstheme="majorHAnsi"/>
          <w:sz w:val="22"/>
          <w:szCs w:val="22"/>
        </w:rPr>
        <w:t>wysokości 100 PL</w:t>
      </w:r>
      <w:r w:rsidR="0038737F" w:rsidRPr="00577AA0">
        <w:rPr>
          <w:rFonts w:asciiTheme="majorHAnsi" w:hAnsiTheme="majorHAnsi" w:cstheme="majorHAnsi"/>
          <w:sz w:val="22"/>
          <w:szCs w:val="22"/>
        </w:rPr>
        <w:t>N</w:t>
      </w:r>
      <w:r w:rsidR="00F758BB" w:rsidRPr="00577AA0">
        <w:rPr>
          <w:rFonts w:asciiTheme="majorHAnsi" w:hAnsiTheme="majorHAnsi" w:cstheme="majorHAnsi"/>
          <w:sz w:val="22"/>
          <w:szCs w:val="22"/>
        </w:rPr>
        <w:t xml:space="preserve"> + 23% VAT</w:t>
      </w:r>
      <w:r w:rsidRPr="00577AA0">
        <w:rPr>
          <w:rFonts w:asciiTheme="majorHAnsi" w:hAnsiTheme="majorHAnsi" w:cstheme="majorHAnsi"/>
          <w:sz w:val="22"/>
          <w:szCs w:val="22"/>
        </w:rPr>
        <w:t xml:space="preserve">. Dla firm </w:t>
      </w:r>
      <w:r w:rsidR="00F90D46" w:rsidRPr="00577AA0">
        <w:rPr>
          <w:rFonts w:asciiTheme="majorHAnsi" w:hAnsiTheme="majorHAnsi" w:cstheme="majorHAnsi"/>
          <w:sz w:val="22"/>
          <w:szCs w:val="22"/>
        </w:rPr>
        <w:t xml:space="preserve">niezrzeszonych </w:t>
      </w:r>
      <w:r w:rsidRPr="00577AA0">
        <w:rPr>
          <w:rFonts w:asciiTheme="majorHAnsi" w:hAnsiTheme="majorHAnsi" w:cstheme="majorHAnsi"/>
          <w:sz w:val="22"/>
          <w:szCs w:val="22"/>
        </w:rPr>
        <w:t>koszt udziału w wydarzeniu wynosi 200 PLN + 23% VAT za osobę (płatny przed wydarzeniem). Prosimy o potwierdzenie obecności najpóźniej do dnia</w:t>
      </w:r>
      <w:r w:rsidR="0038737F" w:rsidRPr="00577AA0">
        <w:rPr>
          <w:rFonts w:asciiTheme="majorHAnsi" w:hAnsiTheme="majorHAnsi" w:cstheme="majorHAnsi"/>
          <w:sz w:val="22"/>
          <w:szCs w:val="22"/>
        </w:rPr>
        <w:t xml:space="preserve"> </w:t>
      </w:r>
      <w:r w:rsidR="0038737F" w:rsidRPr="00577AA0">
        <w:rPr>
          <w:rFonts w:asciiTheme="majorHAnsi" w:hAnsiTheme="majorHAnsi" w:cstheme="majorHAnsi"/>
          <w:b/>
          <w:sz w:val="22"/>
          <w:szCs w:val="22"/>
        </w:rPr>
        <w:t>11.05.2017</w:t>
      </w:r>
      <w:r w:rsidR="00A16085" w:rsidRPr="00577AA0">
        <w:rPr>
          <w:rFonts w:asciiTheme="majorHAnsi" w:hAnsiTheme="majorHAnsi" w:cstheme="majorHAnsi"/>
          <w:sz w:val="22"/>
          <w:szCs w:val="22"/>
        </w:rPr>
        <w:t xml:space="preserve"> </w:t>
      </w:r>
      <w:r w:rsidR="00656803" w:rsidRPr="00577AA0">
        <w:rPr>
          <w:rFonts w:asciiTheme="majorHAnsi" w:hAnsiTheme="majorHAnsi" w:cstheme="majorHAnsi"/>
          <w:sz w:val="22"/>
          <w:szCs w:val="22"/>
        </w:rPr>
        <w:t>wysyłając formularz na </w:t>
      </w:r>
      <w:r w:rsidRPr="00577AA0">
        <w:rPr>
          <w:rFonts w:asciiTheme="majorHAnsi" w:hAnsiTheme="majorHAnsi" w:cstheme="majorHAnsi"/>
          <w:sz w:val="22"/>
          <w:szCs w:val="22"/>
        </w:rPr>
        <w:t>adres</w:t>
      </w:r>
      <w:r w:rsidR="00F90D46" w:rsidRPr="00577AA0">
        <w:rPr>
          <w:rFonts w:asciiTheme="majorHAnsi" w:hAnsiTheme="majorHAnsi" w:cstheme="majorHAnsi"/>
          <w:sz w:val="22"/>
          <w:szCs w:val="22"/>
        </w:rPr>
        <w:t xml:space="preserve"> </w:t>
      </w:r>
      <w:r w:rsidR="00F90D46" w:rsidRPr="0014524B">
        <w:rPr>
          <w:rFonts w:asciiTheme="majorHAnsi" w:hAnsiTheme="majorHAnsi" w:cstheme="majorHAnsi"/>
          <w:b/>
          <w:sz w:val="22"/>
          <w:szCs w:val="22"/>
        </w:rPr>
        <w:t>m.wasaznik@phig.pl</w:t>
      </w:r>
      <w:r w:rsidR="00F90D46" w:rsidRPr="00577AA0">
        <w:rPr>
          <w:rFonts w:asciiTheme="majorHAnsi" w:hAnsiTheme="majorHAnsi" w:cstheme="majorHAnsi"/>
          <w:sz w:val="22"/>
          <w:szCs w:val="22"/>
        </w:rPr>
        <w:t>.</w:t>
      </w:r>
      <w:r w:rsidR="00ED1D64" w:rsidRPr="00577AA0">
        <w:rPr>
          <w:rFonts w:asciiTheme="majorHAnsi" w:hAnsiTheme="majorHAnsi" w:cstheme="majorHAnsi"/>
          <w:noProof/>
          <w:sz w:val="22"/>
          <w:szCs w:val="22"/>
        </w:rPr>
        <w:t xml:space="preserve"> </w:t>
      </w:r>
    </w:p>
    <w:p w:rsidR="0019610F" w:rsidRPr="00577AA0" w:rsidRDefault="0019610F"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14524B">
        <w:rPr>
          <w:rFonts w:asciiTheme="majorHAnsi" w:hAnsiTheme="majorHAnsi" w:cstheme="majorHAnsi"/>
          <w:sz w:val="22"/>
          <w:szCs w:val="22"/>
        </w:rPr>
        <w:t>Uwaga!</w:t>
      </w:r>
      <w:r w:rsidRPr="00577AA0">
        <w:rPr>
          <w:rFonts w:asciiTheme="majorHAnsi" w:hAnsiTheme="majorHAnsi" w:cstheme="majorHAnsi"/>
          <w:b/>
          <w:sz w:val="22"/>
          <w:szCs w:val="22"/>
        </w:rPr>
        <w:t xml:space="preserve"> </w:t>
      </w:r>
      <w:r w:rsidRPr="00577AA0">
        <w:rPr>
          <w:rFonts w:asciiTheme="majorHAnsi" w:hAnsiTheme="majorHAnsi" w:cstheme="majorHAnsi"/>
          <w:sz w:val="22"/>
          <w:szCs w:val="22"/>
        </w:rPr>
        <w:t xml:space="preserve">Z uwagi na ograniczoną liczbę miejsc, od osób, które potwierdzą swoją obecność, ale nie wezmą udziału i nie odwołają go do dnia </w:t>
      </w:r>
      <w:r w:rsidR="0038737F" w:rsidRPr="00577AA0">
        <w:rPr>
          <w:rFonts w:asciiTheme="majorHAnsi" w:hAnsiTheme="majorHAnsi" w:cstheme="majorHAnsi"/>
          <w:b/>
          <w:sz w:val="22"/>
          <w:szCs w:val="22"/>
        </w:rPr>
        <w:t>11.05.2017</w:t>
      </w:r>
      <w:r w:rsidRPr="00577AA0">
        <w:rPr>
          <w:rFonts w:asciiTheme="majorHAnsi" w:hAnsiTheme="majorHAnsi" w:cstheme="majorHAnsi"/>
          <w:sz w:val="22"/>
          <w:szCs w:val="22"/>
        </w:rPr>
        <w:t>, opłata za wydarzenie nie będzie podlegać zwrotowi.</w:t>
      </w:r>
    </w:p>
    <w:p w:rsidR="0019610F" w:rsidRPr="00577AA0" w:rsidRDefault="0019610F" w:rsidP="006C7A14">
      <w:pPr>
        <w:jc w:val="both"/>
        <w:rPr>
          <w:rFonts w:asciiTheme="majorHAnsi" w:hAnsiTheme="majorHAnsi" w:cstheme="majorHAnsi"/>
          <w:sz w:val="22"/>
          <w:szCs w:val="22"/>
        </w:rPr>
      </w:pPr>
    </w:p>
    <w:p w:rsidR="00A22C6F" w:rsidRPr="00577AA0" w:rsidRDefault="0038737F" w:rsidP="00577AA0">
      <w:pPr>
        <w:jc w:val="both"/>
        <w:rPr>
          <w:rFonts w:asciiTheme="majorHAnsi" w:hAnsiTheme="majorHAnsi" w:cstheme="majorHAnsi"/>
          <w:sz w:val="20"/>
          <w:szCs w:val="20"/>
        </w:rPr>
      </w:pPr>
      <w:r w:rsidRPr="00577AA0">
        <w:rPr>
          <w:rFonts w:asciiTheme="majorHAnsi" w:hAnsiTheme="majorHAnsi" w:cstheme="majorHAnsi"/>
          <w:sz w:val="20"/>
          <w:szCs w:val="20"/>
        </w:rPr>
        <w:t>Poprzez po</w:t>
      </w:r>
      <w:r w:rsidR="00577AA0" w:rsidRPr="00577AA0">
        <w:rPr>
          <w:rFonts w:asciiTheme="majorHAnsi" w:hAnsiTheme="majorHAnsi" w:cstheme="majorHAnsi"/>
          <w:sz w:val="20"/>
          <w:szCs w:val="20"/>
        </w:rPr>
        <w:t>dpisanie niniejszego formularza a</w:t>
      </w:r>
      <w:r w:rsidRPr="00577AA0">
        <w:rPr>
          <w:rFonts w:asciiTheme="majorHAnsi" w:hAnsiTheme="majorHAnsi" w:cstheme="majorHAnsi"/>
          <w:sz w:val="20"/>
          <w:szCs w:val="20"/>
        </w:rPr>
        <w:t xml:space="preserve">kceptuję </w:t>
      </w:r>
      <w:hyperlink r:id="rId7" w:history="1">
        <w:r w:rsidRPr="00577AA0">
          <w:rPr>
            <w:rFonts w:asciiTheme="majorHAnsi" w:hAnsiTheme="majorHAnsi" w:cstheme="majorHAnsi"/>
            <w:sz w:val="20"/>
            <w:szCs w:val="20"/>
          </w:rPr>
          <w:t>regulamin</w:t>
        </w:r>
      </w:hyperlink>
      <w:r w:rsidRPr="00577AA0">
        <w:rPr>
          <w:rFonts w:asciiTheme="majorHAnsi" w:hAnsiTheme="majorHAnsi" w:cstheme="majorHAnsi"/>
          <w:sz w:val="20"/>
          <w:szCs w:val="20"/>
        </w:rPr>
        <w:t xml:space="preserve"> </w:t>
      </w:r>
      <w:proofErr w:type="spellStart"/>
      <w:r w:rsidRPr="00577AA0">
        <w:rPr>
          <w:rFonts w:asciiTheme="majorHAnsi" w:hAnsiTheme="majorHAnsi" w:cstheme="majorHAnsi"/>
          <w:sz w:val="20"/>
          <w:szCs w:val="20"/>
        </w:rPr>
        <w:t>Speed</w:t>
      </w:r>
      <w:proofErr w:type="spellEnd"/>
      <w:r w:rsidRPr="00577AA0">
        <w:rPr>
          <w:rFonts w:asciiTheme="majorHAnsi" w:hAnsiTheme="majorHAnsi" w:cstheme="majorHAnsi"/>
          <w:sz w:val="20"/>
          <w:szCs w:val="20"/>
        </w:rPr>
        <w:t xml:space="preserve"> Business Meeting </w:t>
      </w:r>
      <w:r w:rsidR="00A22C6F" w:rsidRPr="00577AA0">
        <w:rPr>
          <w:rFonts w:asciiTheme="majorHAnsi" w:hAnsiTheme="majorHAnsi" w:cstheme="majorHAnsi"/>
          <w:sz w:val="20"/>
          <w:szCs w:val="20"/>
        </w:rPr>
        <w:t>oraz zgadzam się na przetwarzanie moich danych osobowych do celu organizacji niniejszego spotkani</w:t>
      </w:r>
      <w:r w:rsidR="0014524B">
        <w:rPr>
          <w:rFonts w:asciiTheme="majorHAnsi" w:hAnsiTheme="majorHAnsi" w:cstheme="majorHAnsi"/>
          <w:sz w:val="20"/>
          <w:szCs w:val="20"/>
        </w:rPr>
        <w:t>a, a także celów archiwalnych i </w:t>
      </w:r>
      <w:r w:rsidR="00A22C6F" w:rsidRPr="00577AA0">
        <w:rPr>
          <w:rFonts w:asciiTheme="majorHAnsi" w:hAnsiTheme="majorHAnsi" w:cstheme="majorHAnsi"/>
          <w:sz w:val="20"/>
          <w:szCs w:val="20"/>
        </w:rPr>
        <w:t xml:space="preserve">statystycznych. Zostałem poinformowany, że podanie danych jest dobrowolne, aczkolwiek niezbędne do realizacji spotkania. Podmiotem administrującym zbiorem danych osobowych, które zostały podane w niniejszym formularzu są organizatorzy spotkania: </w:t>
      </w:r>
      <w:r w:rsidR="00ED1D64" w:rsidRPr="00577AA0">
        <w:rPr>
          <w:rFonts w:asciiTheme="majorHAnsi" w:hAnsiTheme="majorHAnsi" w:cstheme="majorHAnsi"/>
          <w:sz w:val="20"/>
          <w:szCs w:val="20"/>
        </w:rPr>
        <w:t xml:space="preserve">Polsko - Hiszpańska Izba Gospodarcza, Irlandzko – Polska Izba Handlowa, Polsko-Izraelska Izba Gospodarcza, </w:t>
      </w:r>
      <w:hyperlink r:id="rId8" w:history="1">
        <w:r w:rsidR="00ED1D64" w:rsidRPr="00577AA0">
          <w:rPr>
            <w:rFonts w:asciiTheme="majorHAnsi" w:hAnsiTheme="majorHAnsi" w:cstheme="majorHAnsi"/>
            <w:sz w:val="20"/>
            <w:szCs w:val="20"/>
          </w:rPr>
          <w:t>Polsko - Kanadyjska Izba Gospodarcza</w:t>
        </w:r>
      </w:hyperlink>
      <w:r w:rsidR="00ED1D64" w:rsidRPr="00577AA0">
        <w:rPr>
          <w:rFonts w:asciiTheme="majorHAnsi" w:hAnsiTheme="majorHAnsi" w:cstheme="majorHAnsi"/>
          <w:sz w:val="20"/>
          <w:szCs w:val="20"/>
        </w:rPr>
        <w:t xml:space="preserve">, Niderlandzko – Polska Izba Gospodarcza, Polsko - Ukraińska Izba Gospodarcza i Włoska Izba Handlowo - Przemysłowa w Polsce. </w:t>
      </w:r>
      <w:r w:rsidR="00A22C6F" w:rsidRPr="00577AA0">
        <w:rPr>
          <w:rFonts w:asciiTheme="majorHAnsi" w:hAnsiTheme="majorHAnsi" w:cstheme="majorHAnsi"/>
          <w:sz w:val="20"/>
          <w:szCs w:val="20"/>
        </w:rPr>
        <w:t>Zgodnie z Ustawą z 29 sierpnia 1997 r. o ochronie danych osobowych (Dz. U. 2002 nr 101, poz. 926), mam prawo wglądu do treści moich danych, ich poprawiania, modyfikacji oraz korzystania z innych uprawnień wynikających z ww. Ustawy.</w:t>
      </w:r>
    </w:p>
    <w:p w:rsidR="00A569B1" w:rsidRPr="00577AA0" w:rsidRDefault="00A569B1" w:rsidP="001455DA">
      <w:pPr>
        <w:jc w:val="center"/>
        <w:rPr>
          <w:rFonts w:asciiTheme="majorHAnsi" w:hAnsiTheme="majorHAnsi" w:cstheme="majorHAnsi"/>
          <w:sz w:val="22"/>
          <w:szCs w:val="22"/>
          <w:lang w:val="en-US"/>
        </w:rPr>
      </w:pPr>
      <w:r w:rsidRPr="00577AA0">
        <w:rPr>
          <w:rFonts w:asciiTheme="majorHAnsi" w:hAnsiTheme="majorHAnsi" w:cstheme="majorHAnsi"/>
          <w:sz w:val="22"/>
          <w:szCs w:val="22"/>
          <w:lang w:val="en-US"/>
        </w:rPr>
        <w:t>- - - - - - - - - - - - - - -- - - - - - - - - -- - - - - - - - - - - - - - -- - - - - - - - - -- - - - - - - - - - - - - -</w:t>
      </w:r>
    </w:p>
    <w:p w:rsidR="00BB0878" w:rsidRPr="00577AA0" w:rsidRDefault="00BB0878" w:rsidP="00BB0878">
      <w:pPr>
        <w:spacing w:before="60" w:after="60"/>
        <w:jc w:val="both"/>
        <w:rPr>
          <w:rFonts w:asciiTheme="majorHAnsi" w:hAnsiTheme="majorHAnsi" w:cstheme="majorHAnsi"/>
          <w:color w:val="002060"/>
          <w:sz w:val="22"/>
          <w:szCs w:val="22"/>
          <w:lang w:val="fr-FR"/>
        </w:rPr>
      </w:pPr>
      <w:r w:rsidRPr="00577AA0">
        <w:rPr>
          <w:rFonts w:asciiTheme="majorHAnsi" w:hAnsiTheme="majorHAnsi" w:cstheme="majorHAnsi"/>
          <w:color w:val="002060"/>
          <w:sz w:val="22"/>
          <w:szCs w:val="22"/>
          <w:lang w:val="fr-FR"/>
        </w:rPr>
        <w:t xml:space="preserve">El coste de participación es de 100 PLN + IVA para las empresas miembro de la Cámara y para las empresas no asociadas es de 200 PLN + IVA por persona (a pagar antes del evento). Deberán confirmar su presencia antes del </w:t>
      </w:r>
      <w:r w:rsidRPr="00577AA0">
        <w:rPr>
          <w:rFonts w:asciiTheme="majorHAnsi" w:hAnsiTheme="majorHAnsi" w:cstheme="majorHAnsi"/>
          <w:b/>
          <w:color w:val="002060"/>
          <w:sz w:val="22"/>
          <w:szCs w:val="22"/>
          <w:lang w:val="fr-FR"/>
        </w:rPr>
        <w:t>11.05.2017</w:t>
      </w:r>
      <w:r w:rsidRPr="00577AA0">
        <w:rPr>
          <w:rFonts w:asciiTheme="majorHAnsi" w:hAnsiTheme="majorHAnsi" w:cstheme="majorHAnsi"/>
          <w:color w:val="002060"/>
          <w:sz w:val="22"/>
          <w:szCs w:val="22"/>
          <w:lang w:val="fr-FR"/>
        </w:rPr>
        <w:t xml:space="preserve"> enviando este formulario a la dirección: </w:t>
      </w:r>
      <w:hyperlink r:id="rId9" w:history="1">
        <w:r w:rsidRPr="00577AA0">
          <w:rPr>
            <w:rStyle w:val="Hipercze"/>
            <w:rFonts w:asciiTheme="majorHAnsi" w:hAnsiTheme="majorHAnsi" w:cstheme="majorHAnsi"/>
            <w:b/>
            <w:sz w:val="22"/>
            <w:szCs w:val="22"/>
            <w:lang w:val="fr-FR"/>
          </w:rPr>
          <w:t>m.wasaznik@phig.pl</w:t>
        </w:r>
      </w:hyperlink>
      <w:r w:rsidRPr="00577AA0">
        <w:rPr>
          <w:rFonts w:asciiTheme="majorHAnsi" w:hAnsiTheme="majorHAnsi" w:cstheme="majorHAnsi"/>
          <w:color w:val="002060"/>
          <w:sz w:val="22"/>
          <w:szCs w:val="22"/>
          <w:lang w:val="fr-FR"/>
        </w:rPr>
        <w:t>.</w:t>
      </w:r>
    </w:p>
    <w:p w:rsidR="00BB0878" w:rsidRPr="00577AA0" w:rsidRDefault="00BB0878" w:rsidP="00BB0878">
      <w:pPr>
        <w:spacing w:before="60" w:after="60"/>
        <w:ind w:left="284"/>
        <w:jc w:val="both"/>
        <w:rPr>
          <w:rFonts w:asciiTheme="majorHAnsi" w:hAnsiTheme="majorHAnsi" w:cstheme="majorHAnsi"/>
          <w:color w:val="002060"/>
          <w:sz w:val="22"/>
          <w:szCs w:val="22"/>
          <w:lang w:val="fr-FR"/>
        </w:rPr>
      </w:pPr>
    </w:p>
    <w:p w:rsidR="00BB0878" w:rsidRPr="00577AA0" w:rsidRDefault="0014524B"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Atención</w:t>
      </w:r>
      <w:r w:rsidR="00BB0878" w:rsidRPr="00577AA0">
        <w:rPr>
          <w:rFonts w:asciiTheme="majorHAnsi" w:hAnsiTheme="majorHAnsi" w:cstheme="majorHAnsi"/>
          <w:color w:val="002060"/>
          <w:sz w:val="22"/>
          <w:szCs w:val="22"/>
          <w:lang w:val="fr-FR"/>
        </w:rPr>
        <w:t xml:space="preserve">: Debido al número limitado de plazas, las personas que confirman su presencia pero no vienen al encuentro y no la anulen por escrito antes del </w:t>
      </w:r>
      <w:r w:rsidR="00BB0878" w:rsidRPr="00577AA0">
        <w:rPr>
          <w:rFonts w:asciiTheme="majorHAnsi" w:hAnsiTheme="majorHAnsi" w:cstheme="majorHAnsi"/>
          <w:b/>
          <w:sz w:val="22"/>
          <w:szCs w:val="22"/>
        </w:rPr>
        <w:t>11.05.2017</w:t>
      </w:r>
      <w:r w:rsidR="00C80C64">
        <w:rPr>
          <w:rFonts w:asciiTheme="majorHAnsi" w:hAnsiTheme="majorHAnsi" w:cstheme="majorHAnsi"/>
          <w:b/>
          <w:sz w:val="22"/>
          <w:szCs w:val="22"/>
        </w:rPr>
        <w:t xml:space="preserve"> </w:t>
      </w:r>
      <w:r w:rsidR="00BB0878" w:rsidRPr="00577AA0">
        <w:rPr>
          <w:rFonts w:asciiTheme="majorHAnsi" w:hAnsiTheme="majorHAnsi" w:cstheme="majorHAnsi"/>
          <w:color w:val="002060"/>
          <w:sz w:val="22"/>
          <w:szCs w:val="22"/>
          <w:lang w:val="fr-FR"/>
        </w:rPr>
        <w:t>no se les devolverá la cuota de inscripción.</w:t>
      </w:r>
    </w:p>
    <w:p w:rsidR="00577AA0" w:rsidRDefault="00577AA0" w:rsidP="00577AA0">
      <w:pPr>
        <w:spacing w:before="60" w:after="60"/>
        <w:jc w:val="both"/>
        <w:rPr>
          <w:rFonts w:asciiTheme="majorHAnsi" w:hAnsiTheme="majorHAnsi" w:cstheme="majorHAnsi"/>
          <w:color w:val="002060"/>
          <w:sz w:val="20"/>
          <w:szCs w:val="20"/>
        </w:rPr>
      </w:pPr>
    </w:p>
    <w:p w:rsidR="00BB0878" w:rsidRPr="00577AA0" w:rsidRDefault="00577AA0" w:rsidP="00577AA0">
      <w:pPr>
        <w:spacing w:before="60" w:after="60"/>
        <w:jc w:val="both"/>
        <w:rPr>
          <w:rFonts w:asciiTheme="majorHAnsi" w:hAnsiTheme="majorHAnsi" w:cstheme="majorHAnsi"/>
          <w:color w:val="002060"/>
          <w:sz w:val="20"/>
          <w:szCs w:val="20"/>
          <w:lang w:val="fr-FR"/>
        </w:rPr>
      </w:pPr>
      <w:r w:rsidRPr="00577AA0">
        <w:rPr>
          <w:rFonts w:asciiTheme="majorHAnsi" w:hAnsiTheme="majorHAnsi" w:cstheme="majorHAnsi"/>
          <w:color w:val="002060"/>
          <w:sz w:val="20"/>
          <w:szCs w:val="20"/>
        </w:rPr>
        <w:t xml:space="preserve">Tras </w:t>
      </w:r>
      <w:proofErr w:type="spellStart"/>
      <w:r w:rsidRPr="00577AA0">
        <w:rPr>
          <w:rFonts w:asciiTheme="majorHAnsi" w:hAnsiTheme="majorHAnsi" w:cstheme="majorHAnsi"/>
          <w:color w:val="002060"/>
          <w:sz w:val="20"/>
          <w:szCs w:val="20"/>
        </w:rPr>
        <w:t>firmar</w:t>
      </w:r>
      <w:proofErr w:type="spellEnd"/>
      <w:r w:rsidRPr="00577AA0">
        <w:rPr>
          <w:rFonts w:asciiTheme="majorHAnsi" w:hAnsiTheme="majorHAnsi" w:cstheme="majorHAnsi"/>
          <w:color w:val="002060"/>
          <w:sz w:val="20"/>
          <w:szCs w:val="20"/>
        </w:rPr>
        <w:t xml:space="preserve"> </w:t>
      </w:r>
      <w:proofErr w:type="spellStart"/>
      <w:r w:rsidRPr="00577AA0">
        <w:rPr>
          <w:rFonts w:asciiTheme="majorHAnsi" w:hAnsiTheme="majorHAnsi" w:cstheme="majorHAnsi"/>
          <w:color w:val="002060"/>
          <w:sz w:val="20"/>
          <w:szCs w:val="20"/>
        </w:rPr>
        <w:t>este</w:t>
      </w:r>
      <w:proofErr w:type="spellEnd"/>
      <w:r w:rsidRPr="00577AA0">
        <w:rPr>
          <w:rFonts w:asciiTheme="majorHAnsi" w:hAnsiTheme="majorHAnsi" w:cstheme="majorHAnsi"/>
          <w:color w:val="002060"/>
          <w:sz w:val="20"/>
          <w:szCs w:val="20"/>
        </w:rPr>
        <w:t xml:space="preserve"> </w:t>
      </w:r>
      <w:proofErr w:type="spellStart"/>
      <w:r w:rsidRPr="00577AA0">
        <w:rPr>
          <w:rFonts w:asciiTheme="majorHAnsi" w:hAnsiTheme="majorHAnsi" w:cstheme="majorHAnsi"/>
          <w:color w:val="002060"/>
          <w:sz w:val="20"/>
          <w:szCs w:val="20"/>
        </w:rPr>
        <w:t>formulario</w:t>
      </w:r>
      <w:proofErr w:type="spellEnd"/>
      <w:r w:rsidRPr="00577AA0">
        <w:rPr>
          <w:rFonts w:asciiTheme="majorHAnsi" w:hAnsiTheme="majorHAnsi" w:cstheme="majorHAnsi"/>
          <w:color w:val="002060"/>
          <w:sz w:val="20"/>
          <w:szCs w:val="20"/>
        </w:rPr>
        <w:t xml:space="preserve"> a</w:t>
      </w:r>
      <w:r w:rsidR="00BB0878" w:rsidRPr="00577AA0">
        <w:rPr>
          <w:rFonts w:asciiTheme="majorHAnsi" w:hAnsiTheme="majorHAnsi" w:cstheme="majorHAnsi"/>
          <w:color w:val="002060"/>
          <w:sz w:val="20"/>
          <w:szCs w:val="20"/>
          <w:lang w:val="es-ES"/>
        </w:rPr>
        <w:t xml:space="preserve">cepto todas las condiciones del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"http://phig.pl/es/article/364/2017/02/07/speed-business-meeting-3/" </w:instrText>
      </w:r>
      <w:r w:rsidR="00BB0878" w:rsidRPr="00577AA0">
        <w:rPr>
          <w:rFonts w:asciiTheme="majorHAnsi" w:hAnsiTheme="majorHAnsi" w:cstheme="majorHAnsi"/>
          <w:color w:val="002060"/>
          <w:sz w:val="20"/>
          <w:szCs w:val="20"/>
          <w:lang w:val="es-ES"/>
        </w:rPr>
        <w:fldChar w:fldCharType="separate"/>
      </w:r>
      <w:r w:rsidR="00BB0878" w:rsidRPr="00577AA0">
        <w:rPr>
          <w:rFonts w:asciiTheme="majorHAnsi" w:hAnsiTheme="majorHAnsi" w:cstheme="majorHAnsi"/>
          <w:color w:val="002060"/>
          <w:sz w:val="20"/>
          <w:szCs w:val="20"/>
          <w:lang w:val="es-ES"/>
        </w:rPr>
        <w:t>reglamento</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xml:space="preserve"> de Speed Business Meeting disponible en la web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"http://www.phig.pl" </w:instrText>
      </w:r>
      <w:r w:rsidR="00BB0878" w:rsidRPr="00577AA0">
        <w:rPr>
          <w:rFonts w:asciiTheme="majorHAnsi" w:hAnsiTheme="majorHAnsi" w:cstheme="majorHAnsi"/>
          <w:color w:val="002060"/>
          <w:sz w:val="20"/>
          <w:szCs w:val="20"/>
          <w:lang w:val="es-ES"/>
        </w:rPr>
        <w:fldChar w:fldCharType="separate"/>
      </w:r>
      <w:r w:rsidR="00BB0878" w:rsidRPr="00577AA0">
        <w:rPr>
          <w:rStyle w:val="Hipercze"/>
          <w:rFonts w:asciiTheme="majorHAnsi" w:hAnsiTheme="majorHAnsi" w:cstheme="majorHAnsi"/>
          <w:sz w:val="20"/>
          <w:szCs w:val="20"/>
          <w:lang w:val="es-ES"/>
        </w:rPr>
        <w:t>www.phig.pl</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así como estoy de acuerdo en el procesamiento de mis datos personales para los objetivos de la organización del evento, así como para razones de archivo y estadísticas. Estoy informado de que dar mis datos es voluntario pero necesario para la participación en esta reunión. Los organismos que son los administradores de los datos son los organizadores del evento: </w:t>
      </w:r>
      <w:r w:rsidR="00ED1D64" w:rsidRPr="00577AA0">
        <w:rPr>
          <w:rFonts w:asciiTheme="majorHAnsi" w:hAnsiTheme="majorHAnsi" w:cstheme="majorHAnsi"/>
          <w:color w:val="002060"/>
          <w:sz w:val="20"/>
          <w:szCs w:val="20"/>
          <w:lang w:val="es-ES"/>
        </w:rPr>
        <w:t xml:space="preserve"> </w:t>
      </w:r>
      <w:r w:rsidR="0014524B" w:rsidRPr="0014524B">
        <w:rPr>
          <w:rFonts w:asciiTheme="majorHAnsi" w:hAnsiTheme="majorHAnsi" w:cstheme="majorHAnsi"/>
          <w:color w:val="002060"/>
          <w:sz w:val="20"/>
          <w:szCs w:val="20"/>
          <w:lang w:val="es-ES"/>
        </w:rPr>
        <w:t>La Cám</w:t>
      </w:r>
      <w:r w:rsidR="0014524B">
        <w:rPr>
          <w:rFonts w:asciiTheme="majorHAnsi" w:hAnsiTheme="majorHAnsi" w:cstheme="majorHAnsi"/>
          <w:color w:val="002060"/>
          <w:sz w:val="20"/>
          <w:szCs w:val="20"/>
          <w:lang w:val="es-ES"/>
        </w:rPr>
        <w:t xml:space="preserve">ara de Comercio Polaco-Española, </w:t>
      </w:r>
      <w:r w:rsidR="0014524B" w:rsidRPr="0014524B">
        <w:rPr>
          <w:rFonts w:asciiTheme="majorHAnsi" w:hAnsiTheme="majorHAnsi" w:cstheme="majorHAnsi"/>
          <w:color w:val="002060"/>
          <w:sz w:val="20"/>
          <w:szCs w:val="20"/>
          <w:lang w:val="es-ES"/>
        </w:rPr>
        <w:t xml:space="preserve">la Cámara de Comercio Polaco-Canadiense, la </w:t>
      </w:r>
      <w:proofErr w:type="spellStart"/>
      <w:r w:rsidR="0014524B" w:rsidRPr="0014524B">
        <w:rPr>
          <w:rFonts w:asciiTheme="majorHAnsi" w:hAnsiTheme="majorHAnsi" w:cstheme="majorHAnsi"/>
          <w:color w:val="002060"/>
          <w:sz w:val="20"/>
          <w:szCs w:val="20"/>
          <w:lang w:val="es-ES"/>
        </w:rPr>
        <w:t>Cámara</w:t>
      </w:r>
      <w:proofErr w:type="spellEnd"/>
      <w:r w:rsidR="0014524B" w:rsidRPr="0014524B">
        <w:rPr>
          <w:rFonts w:asciiTheme="majorHAnsi" w:hAnsiTheme="majorHAnsi" w:cstheme="majorHAnsi"/>
          <w:color w:val="002060"/>
          <w:sz w:val="20"/>
          <w:szCs w:val="20"/>
          <w:lang w:val="es-ES"/>
        </w:rPr>
        <w:t xml:space="preserve"> de </w:t>
      </w:r>
      <w:proofErr w:type="spellStart"/>
      <w:r w:rsidR="0014524B" w:rsidRPr="0014524B">
        <w:rPr>
          <w:rFonts w:asciiTheme="majorHAnsi" w:hAnsiTheme="majorHAnsi" w:cstheme="majorHAnsi"/>
          <w:color w:val="002060"/>
          <w:sz w:val="20"/>
          <w:szCs w:val="20"/>
          <w:lang w:val="es-ES"/>
        </w:rPr>
        <w:t>Comercio</w:t>
      </w:r>
      <w:proofErr w:type="spellEnd"/>
      <w:r w:rsidR="0014524B" w:rsidRPr="0014524B">
        <w:rPr>
          <w:rFonts w:asciiTheme="majorHAnsi" w:hAnsiTheme="majorHAnsi" w:cstheme="majorHAnsi"/>
          <w:color w:val="002060"/>
          <w:sz w:val="20"/>
          <w:szCs w:val="20"/>
          <w:lang w:val="es-ES"/>
        </w:rPr>
        <w:t xml:space="preserve"> </w:t>
      </w:r>
      <w:proofErr w:type="spellStart"/>
      <w:r w:rsidR="0014524B" w:rsidRPr="0014524B">
        <w:rPr>
          <w:rFonts w:asciiTheme="majorHAnsi" w:hAnsiTheme="majorHAnsi" w:cstheme="majorHAnsi"/>
          <w:color w:val="002060"/>
          <w:sz w:val="20"/>
          <w:szCs w:val="20"/>
          <w:lang w:val="es-ES"/>
        </w:rPr>
        <w:t>Irlandesa</w:t>
      </w:r>
      <w:proofErr w:type="spellEnd"/>
      <w:r w:rsidR="0014524B" w:rsidRPr="0014524B">
        <w:rPr>
          <w:rFonts w:asciiTheme="majorHAnsi" w:hAnsiTheme="majorHAnsi" w:cstheme="majorHAnsi"/>
          <w:color w:val="002060"/>
          <w:sz w:val="20"/>
          <w:szCs w:val="20"/>
          <w:lang w:val="es-ES"/>
        </w:rPr>
        <w:t xml:space="preserve"> </w:t>
      </w:r>
      <w:proofErr w:type="spellStart"/>
      <w:r w:rsidR="0014524B" w:rsidRPr="0014524B">
        <w:rPr>
          <w:rFonts w:asciiTheme="majorHAnsi" w:hAnsiTheme="majorHAnsi" w:cstheme="majorHAnsi"/>
          <w:color w:val="002060"/>
          <w:sz w:val="20"/>
          <w:szCs w:val="20"/>
          <w:lang w:val="es-ES"/>
        </w:rPr>
        <w:t>Polaca</w:t>
      </w:r>
      <w:proofErr w:type="spellEnd"/>
      <w:r w:rsidR="0014524B" w:rsidRPr="0014524B">
        <w:rPr>
          <w:rFonts w:asciiTheme="majorHAnsi" w:hAnsiTheme="majorHAnsi" w:cstheme="majorHAnsi"/>
          <w:color w:val="002060"/>
          <w:sz w:val="20"/>
          <w:szCs w:val="20"/>
          <w:lang w:val="es-ES"/>
        </w:rPr>
        <w:t xml:space="preserve">, la </w:t>
      </w:r>
      <w:proofErr w:type="spellStart"/>
      <w:r w:rsidR="0014524B" w:rsidRPr="0014524B">
        <w:rPr>
          <w:rFonts w:asciiTheme="majorHAnsi" w:hAnsiTheme="majorHAnsi" w:cstheme="majorHAnsi"/>
          <w:color w:val="002060"/>
          <w:sz w:val="20"/>
          <w:szCs w:val="20"/>
          <w:lang w:val="es-ES"/>
        </w:rPr>
        <w:t>Cámara</w:t>
      </w:r>
      <w:proofErr w:type="spellEnd"/>
      <w:r w:rsidR="0014524B" w:rsidRPr="0014524B">
        <w:rPr>
          <w:rFonts w:asciiTheme="majorHAnsi" w:hAnsiTheme="majorHAnsi" w:cstheme="majorHAnsi"/>
          <w:color w:val="002060"/>
          <w:sz w:val="20"/>
          <w:szCs w:val="20"/>
          <w:lang w:val="es-ES"/>
        </w:rPr>
        <w:t xml:space="preserve"> de </w:t>
      </w:r>
      <w:proofErr w:type="spellStart"/>
      <w:r w:rsidR="0014524B" w:rsidRPr="0014524B">
        <w:rPr>
          <w:rFonts w:asciiTheme="majorHAnsi" w:hAnsiTheme="majorHAnsi" w:cstheme="majorHAnsi"/>
          <w:color w:val="002060"/>
          <w:sz w:val="20"/>
          <w:szCs w:val="20"/>
          <w:lang w:val="es-ES"/>
        </w:rPr>
        <w:t>Comercio</w:t>
      </w:r>
      <w:proofErr w:type="spellEnd"/>
      <w:r w:rsidR="0014524B" w:rsidRPr="0014524B">
        <w:rPr>
          <w:rFonts w:asciiTheme="majorHAnsi" w:hAnsiTheme="majorHAnsi" w:cstheme="majorHAnsi"/>
          <w:color w:val="002060"/>
          <w:sz w:val="20"/>
          <w:szCs w:val="20"/>
          <w:lang w:val="es-ES"/>
        </w:rPr>
        <w:t xml:space="preserve"> </w:t>
      </w:r>
      <w:proofErr w:type="spellStart"/>
      <w:r w:rsidR="0014524B" w:rsidRPr="0014524B">
        <w:rPr>
          <w:rFonts w:asciiTheme="majorHAnsi" w:hAnsiTheme="majorHAnsi" w:cstheme="majorHAnsi"/>
          <w:color w:val="002060"/>
          <w:sz w:val="20"/>
          <w:szCs w:val="20"/>
          <w:lang w:val="es-ES"/>
        </w:rPr>
        <w:t>Polaco-Israelí</w:t>
      </w:r>
      <w:proofErr w:type="spellEnd"/>
      <w:r w:rsidR="0014524B" w:rsidRPr="0014524B">
        <w:rPr>
          <w:rFonts w:asciiTheme="majorHAnsi" w:hAnsiTheme="majorHAnsi" w:cstheme="majorHAnsi"/>
          <w:color w:val="002060"/>
          <w:sz w:val="20"/>
          <w:szCs w:val="20"/>
          <w:lang w:val="es-ES"/>
        </w:rPr>
        <w:t xml:space="preserve">, </w:t>
      </w:r>
      <w:r w:rsidR="0014524B" w:rsidRPr="0014524B">
        <w:rPr>
          <w:rFonts w:asciiTheme="majorHAnsi" w:hAnsiTheme="majorHAnsi" w:cstheme="majorHAnsi"/>
          <w:color w:val="002060"/>
          <w:sz w:val="20"/>
          <w:szCs w:val="20"/>
        </w:rPr>
        <w:t>la</w:t>
      </w:r>
      <w:r w:rsidR="0014524B">
        <w:rPr>
          <w:rFonts w:asciiTheme="majorHAnsi" w:hAnsiTheme="majorHAnsi" w:cstheme="majorHAnsi"/>
          <w:b/>
          <w:color w:val="002060"/>
          <w:sz w:val="20"/>
          <w:szCs w:val="20"/>
        </w:rPr>
        <w:t xml:space="preserve"> </w:t>
      </w:r>
      <w:proofErr w:type="spellStart"/>
      <w:r w:rsidR="0014524B" w:rsidRPr="0014524B">
        <w:rPr>
          <w:rFonts w:asciiTheme="majorHAnsi" w:hAnsiTheme="majorHAnsi" w:cstheme="majorHAnsi"/>
          <w:color w:val="002060"/>
          <w:sz w:val="20"/>
          <w:szCs w:val="20"/>
          <w:lang w:val="es-ES"/>
        </w:rPr>
        <w:t>Cámara</w:t>
      </w:r>
      <w:proofErr w:type="spellEnd"/>
      <w:r w:rsidR="0014524B" w:rsidRPr="0014524B">
        <w:rPr>
          <w:rFonts w:asciiTheme="majorHAnsi" w:hAnsiTheme="majorHAnsi" w:cstheme="majorHAnsi"/>
          <w:color w:val="002060"/>
          <w:sz w:val="20"/>
          <w:szCs w:val="20"/>
          <w:lang w:val="es-ES"/>
        </w:rPr>
        <w:t xml:space="preserve"> de </w:t>
      </w:r>
      <w:proofErr w:type="spellStart"/>
      <w:r w:rsidR="0014524B" w:rsidRPr="0014524B">
        <w:rPr>
          <w:rFonts w:asciiTheme="majorHAnsi" w:hAnsiTheme="majorHAnsi" w:cstheme="majorHAnsi"/>
          <w:color w:val="002060"/>
          <w:sz w:val="20"/>
          <w:szCs w:val="20"/>
          <w:lang w:val="es-ES"/>
        </w:rPr>
        <w:t>Comercio</w:t>
      </w:r>
      <w:proofErr w:type="spellEnd"/>
      <w:r w:rsidR="0014524B" w:rsidRPr="0014524B">
        <w:rPr>
          <w:rFonts w:asciiTheme="majorHAnsi" w:hAnsiTheme="majorHAnsi" w:cstheme="majorHAnsi"/>
          <w:color w:val="002060"/>
          <w:sz w:val="20"/>
          <w:szCs w:val="20"/>
          <w:lang w:val="es-ES"/>
        </w:rPr>
        <w:t xml:space="preserve"> </w:t>
      </w:r>
      <w:r w:rsidR="0014524B" w:rsidRPr="0014524B">
        <w:rPr>
          <w:rFonts w:asciiTheme="majorHAnsi" w:hAnsiTheme="majorHAnsi" w:cstheme="majorHAnsi"/>
          <w:color w:val="002060"/>
          <w:sz w:val="20"/>
          <w:szCs w:val="20"/>
          <w:lang w:val="es-ES"/>
        </w:rPr>
        <w:lastRenderedPageBreak/>
        <w:t xml:space="preserve">de Italia en Polonia, la </w:t>
      </w:r>
      <w:proofErr w:type="spellStart"/>
      <w:r w:rsidR="0014524B" w:rsidRPr="0014524B">
        <w:rPr>
          <w:rFonts w:asciiTheme="majorHAnsi" w:hAnsiTheme="majorHAnsi" w:cstheme="majorHAnsi"/>
          <w:color w:val="002060"/>
          <w:sz w:val="20"/>
          <w:szCs w:val="20"/>
          <w:lang w:val="es-ES"/>
        </w:rPr>
        <w:t>Cámara</w:t>
      </w:r>
      <w:proofErr w:type="spellEnd"/>
      <w:r w:rsidR="0014524B" w:rsidRPr="0014524B">
        <w:rPr>
          <w:rFonts w:asciiTheme="majorHAnsi" w:hAnsiTheme="majorHAnsi" w:cstheme="majorHAnsi"/>
          <w:color w:val="002060"/>
          <w:sz w:val="20"/>
          <w:szCs w:val="20"/>
          <w:lang w:val="es-ES"/>
        </w:rPr>
        <w:t xml:space="preserve"> de </w:t>
      </w:r>
      <w:proofErr w:type="spellStart"/>
      <w:r w:rsidR="0014524B" w:rsidRPr="0014524B">
        <w:rPr>
          <w:rFonts w:asciiTheme="majorHAnsi" w:hAnsiTheme="majorHAnsi" w:cstheme="majorHAnsi"/>
          <w:color w:val="002060"/>
          <w:sz w:val="20"/>
          <w:szCs w:val="20"/>
          <w:lang w:val="es-ES"/>
        </w:rPr>
        <w:t>Comercio</w:t>
      </w:r>
      <w:proofErr w:type="spellEnd"/>
      <w:r w:rsidR="0014524B" w:rsidRPr="0014524B">
        <w:rPr>
          <w:rFonts w:asciiTheme="majorHAnsi" w:hAnsiTheme="majorHAnsi" w:cstheme="majorHAnsi"/>
          <w:color w:val="002060"/>
          <w:sz w:val="20"/>
          <w:szCs w:val="20"/>
          <w:lang w:val="es-ES"/>
        </w:rPr>
        <w:t xml:space="preserve"> </w:t>
      </w:r>
      <w:proofErr w:type="spellStart"/>
      <w:r w:rsidR="0014524B" w:rsidRPr="0014524B">
        <w:rPr>
          <w:rFonts w:asciiTheme="majorHAnsi" w:hAnsiTheme="majorHAnsi" w:cstheme="majorHAnsi"/>
          <w:color w:val="002060"/>
          <w:sz w:val="20"/>
          <w:szCs w:val="20"/>
          <w:lang w:val="es-ES"/>
        </w:rPr>
        <w:t>Holandesa</w:t>
      </w:r>
      <w:proofErr w:type="spellEnd"/>
      <w:r w:rsidR="0014524B" w:rsidRPr="0014524B">
        <w:rPr>
          <w:rFonts w:asciiTheme="majorHAnsi" w:hAnsiTheme="majorHAnsi" w:cstheme="majorHAnsi"/>
          <w:color w:val="002060"/>
          <w:sz w:val="20"/>
          <w:szCs w:val="20"/>
          <w:lang w:val="es-ES"/>
        </w:rPr>
        <w:t xml:space="preserve"> – </w:t>
      </w:r>
      <w:proofErr w:type="spellStart"/>
      <w:r w:rsidR="0014524B" w:rsidRPr="0014524B">
        <w:rPr>
          <w:rFonts w:asciiTheme="majorHAnsi" w:hAnsiTheme="majorHAnsi" w:cstheme="majorHAnsi"/>
          <w:color w:val="002060"/>
          <w:sz w:val="20"/>
          <w:szCs w:val="20"/>
          <w:lang w:val="es-ES"/>
        </w:rPr>
        <w:t>Polaca</w:t>
      </w:r>
      <w:proofErr w:type="spellEnd"/>
      <w:r w:rsidR="0014524B" w:rsidRPr="0014524B">
        <w:rPr>
          <w:rFonts w:asciiTheme="majorHAnsi" w:hAnsiTheme="majorHAnsi" w:cstheme="majorHAnsi"/>
          <w:color w:val="002060"/>
          <w:sz w:val="20"/>
          <w:szCs w:val="20"/>
          <w:lang w:val="es-ES"/>
        </w:rPr>
        <w:t xml:space="preserve"> y la </w:t>
      </w:r>
      <w:proofErr w:type="spellStart"/>
      <w:r w:rsidR="0014524B" w:rsidRPr="0014524B">
        <w:rPr>
          <w:rFonts w:asciiTheme="majorHAnsi" w:hAnsiTheme="majorHAnsi" w:cstheme="majorHAnsi"/>
          <w:color w:val="002060"/>
          <w:sz w:val="20"/>
          <w:szCs w:val="20"/>
          <w:lang w:val="es-ES"/>
        </w:rPr>
        <w:t>Cámara</w:t>
      </w:r>
      <w:proofErr w:type="spellEnd"/>
      <w:r w:rsidR="0014524B" w:rsidRPr="0014524B">
        <w:rPr>
          <w:rFonts w:asciiTheme="majorHAnsi" w:hAnsiTheme="majorHAnsi" w:cstheme="majorHAnsi"/>
          <w:color w:val="002060"/>
          <w:sz w:val="20"/>
          <w:szCs w:val="20"/>
          <w:lang w:val="es-ES"/>
        </w:rPr>
        <w:t xml:space="preserve"> de </w:t>
      </w:r>
      <w:proofErr w:type="spellStart"/>
      <w:r w:rsidR="0014524B" w:rsidRPr="0014524B">
        <w:rPr>
          <w:rFonts w:asciiTheme="majorHAnsi" w:hAnsiTheme="majorHAnsi" w:cstheme="majorHAnsi"/>
          <w:color w:val="002060"/>
          <w:sz w:val="20"/>
          <w:szCs w:val="20"/>
          <w:lang w:val="es-ES"/>
        </w:rPr>
        <w:t>Comercio</w:t>
      </w:r>
      <w:proofErr w:type="spellEnd"/>
      <w:r w:rsidR="0014524B" w:rsidRPr="0014524B">
        <w:rPr>
          <w:rFonts w:asciiTheme="majorHAnsi" w:hAnsiTheme="majorHAnsi" w:cstheme="majorHAnsi"/>
          <w:color w:val="002060"/>
          <w:sz w:val="20"/>
          <w:szCs w:val="20"/>
          <w:lang w:val="es-ES"/>
        </w:rPr>
        <w:t xml:space="preserve"> </w:t>
      </w:r>
      <w:proofErr w:type="spellStart"/>
      <w:r w:rsidR="0014524B" w:rsidRPr="0014524B">
        <w:rPr>
          <w:rFonts w:asciiTheme="majorHAnsi" w:hAnsiTheme="majorHAnsi" w:cstheme="majorHAnsi"/>
          <w:color w:val="002060"/>
          <w:sz w:val="20"/>
          <w:szCs w:val="20"/>
          <w:lang w:val="es-ES"/>
        </w:rPr>
        <w:t>Polaco-Ucraniana</w:t>
      </w:r>
      <w:proofErr w:type="spellEnd"/>
      <w:r w:rsidR="00ED1D64" w:rsidRPr="0014524B">
        <w:rPr>
          <w:rFonts w:asciiTheme="majorHAnsi" w:hAnsiTheme="majorHAnsi" w:cstheme="majorHAnsi"/>
          <w:color w:val="002060"/>
          <w:sz w:val="20"/>
          <w:szCs w:val="20"/>
          <w:lang w:val="es-ES"/>
        </w:rPr>
        <w:t xml:space="preserve">. </w:t>
      </w:r>
      <w:r w:rsidR="00BB0878" w:rsidRPr="00577AA0">
        <w:rPr>
          <w:rFonts w:asciiTheme="majorHAnsi" w:hAnsiTheme="majorHAnsi" w:cstheme="majorHAnsi"/>
          <w:color w:val="002060"/>
          <w:sz w:val="20"/>
          <w:szCs w:val="20"/>
          <w:lang w:val="es-ES"/>
        </w:rPr>
        <w:t>En virtud de la ley del 29.08.1997 sobre la protección de datos personales (Dz.U. 2002 N˚101, art. 926) tengo el derecho de acceder a mis datos, corregirlos, modificarlos y ejercer otros derechos de la menc. Ley. </w:t>
      </w:r>
    </w:p>
    <w:p w:rsidR="00BB0878" w:rsidRPr="00577AA0" w:rsidRDefault="00BB0878" w:rsidP="00C543A9">
      <w:pPr>
        <w:pStyle w:val="Akapitzlist"/>
        <w:ind w:left="0"/>
        <w:jc w:val="both"/>
        <w:rPr>
          <w:rFonts w:asciiTheme="majorHAnsi" w:hAnsiTheme="majorHAnsi" w:cstheme="majorHAnsi"/>
          <w:b/>
          <w:color w:val="002060"/>
          <w:sz w:val="20"/>
          <w:szCs w:val="20"/>
          <w:lang w:val="en-US"/>
        </w:rPr>
      </w:pPr>
    </w:p>
    <w:tbl>
      <w:tblPr>
        <w:tblStyle w:val="Tabela-Siatka"/>
        <w:tblW w:w="9923" w:type="dxa"/>
        <w:tblInd w:w="-147" w:type="dxa"/>
        <w:tblLayout w:type="fixed"/>
        <w:tblLook w:val="04A0" w:firstRow="1" w:lastRow="0" w:firstColumn="1" w:lastColumn="0" w:noHBand="0" w:noVBand="1"/>
      </w:tblPr>
      <w:tblGrid>
        <w:gridCol w:w="568"/>
        <w:gridCol w:w="4961"/>
        <w:gridCol w:w="1389"/>
        <w:gridCol w:w="1275"/>
        <w:gridCol w:w="1730"/>
      </w:tblGrid>
      <w:tr w:rsidR="00C543A9" w:rsidRPr="00577AA0" w:rsidTr="00B54957">
        <w:tc>
          <w:tcPr>
            <w:tcW w:w="9923" w:type="dxa"/>
            <w:gridSpan w:val="5"/>
          </w:tcPr>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color w:val="FF0000"/>
                <w:sz w:val="22"/>
                <w:szCs w:val="22"/>
                <w:lang w:val="fr-FR"/>
              </w:rPr>
              <w:t xml:space="preserve">Prosimy o wpisanie w tabelkę 3 branż, które Państwa interesują (patrz poniżej). </w:t>
            </w:r>
          </w:p>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i/>
                <w:color w:val="FF0000"/>
                <w:sz w:val="22"/>
                <w:szCs w:val="22"/>
                <w:lang w:val="fr-FR"/>
              </w:rPr>
              <w:t>Marque en la tabla los números de 3 sectores (como máximo) de su área de interés (ver más abajo) :</w:t>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rPr>
            </w:pPr>
            <w:r w:rsidRPr="00577AA0">
              <w:rPr>
                <w:rFonts w:asciiTheme="majorHAnsi" w:hAnsiTheme="majorHAnsi" w:cstheme="majorHAnsi"/>
                <w:b/>
                <w:bCs/>
                <w:color w:val="000000"/>
                <w:sz w:val="22"/>
                <w:szCs w:val="22"/>
              </w:rPr>
              <w:t xml:space="preserve">Sektor działalności mojej firmy – 1 wybór możliwy </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El sector de actividad de mi empresa – 1 elección posible</w:t>
            </w:r>
          </w:p>
        </w:tc>
        <w:tc>
          <w:tcPr>
            <w:tcW w:w="4394" w:type="dxa"/>
            <w:gridSpan w:val="3"/>
          </w:tcPr>
          <w:p w:rsidR="00C543A9" w:rsidRPr="00577AA0" w:rsidRDefault="00C543A9" w:rsidP="00D120C1">
            <w:pPr>
              <w:jc w:val="center"/>
              <w:rPr>
                <w:rFonts w:asciiTheme="majorHAnsi" w:hAnsiTheme="majorHAnsi" w:cstheme="majorHAnsi"/>
                <w:color w:val="00206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lang w:val="fr-FR"/>
              </w:rPr>
            </w:pPr>
            <w:r w:rsidRPr="00577AA0">
              <w:rPr>
                <w:rFonts w:asciiTheme="majorHAnsi" w:hAnsiTheme="majorHAnsi" w:cstheme="majorHAnsi"/>
                <w:b/>
                <w:bCs/>
                <w:color w:val="000000"/>
                <w:sz w:val="22"/>
                <w:szCs w:val="22"/>
              </w:rPr>
              <w:t xml:space="preserve">Chcę się spotkać z firmą z sektora – maks. </w:t>
            </w:r>
            <w:r w:rsidRPr="00577AA0">
              <w:rPr>
                <w:rFonts w:asciiTheme="majorHAnsi" w:hAnsiTheme="majorHAnsi" w:cstheme="majorHAnsi"/>
                <w:b/>
                <w:bCs/>
                <w:color w:val="000000"/>
                <w:sz w:val="22"/>
                <w:szCs w:val="22"/>
                <w:lang w:val="fr-FR"/>
              </w:rPr>
              <w:t>3 sektory</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Quiero reunirme con empresa</w:t>
            </w:r>
            <w:r w:rsidR="001455DA">
              <w:rPr>
                <w:rFonts w:asciiTheme="majorHAnsi" w:hAnsiTheme="majorHAnsi" w:cstheme="majorHAnsi"/>
                <w:b/>
                <w:bCs/>
                <w:i/>
                <w:color w:val="000000"/>
                <w:sz w:val="22"/>
                <w:szCs w:val="22"/>
                <w:lang w:val="fr-FR"/>
              </w:rPr>
              <w:t>s</w:t>
            </w:r>
            <w:r w:rsidRPr="00577AA0">
              <w:rPr>
                <w:rFonts w:asciiTheme="majorHAnsi" w:hAnsiTheme="majorHAnsi" w:cstheme="majorHAnsi"/>
                <w:b/>
                <w:bCs/>
                <w:i/>
                <w:color w:val="000000"/>
                <w:sz w:val="22"/>
                <w:szCs w:val="22"/>
                <w:lang w:val="fr-FR"/>
              </w:rPr>
              <w:t xml:space="preserve"> del sector ...* - 3 sect</w:t>
            </w:r>
            <w:r w:rsidR="001455DA">
              <w:rPr>
                <w:rFonts w:asciiTheme="majorHAnsi" w:hAnsiTheme="majorHAnsi" w:cstheme="majorHAnsi"/>
                <w:b/>
                <w:bCs/>
                <w:i/>
                <w:color w:val="000000"/>
                <w:sz w:val="22"/>
                <w:szCs w:val="22"/>
                <w:lang w:val="fr-FR"/>
              </w:rPr>
              <w:t>.</w:t>
            </w:r>
            <w:r w:rsidRPr="00577AA0">
              <w:rPr>
                <w:rFonts w:asciiTheme="majorHAnsi" w:hAnsiTheme="majorHAnsi" w:cstheme="majorHAnsi"/>
                <w:b/>
                <w:bCs/>
                <w:i/>
                <w:color w:val="000000"/>
                <w:sz w:val="22"/>
                <w:szCs w:val="22"/>
                <w:lang w:val="fr-FR"/>
              </w:rPr>
              <w:t xml:space="preserve"> máx.</w:t>
            </w:r>
          </w:p>
        </w:tc>
        <w:tc>
          <w:tcPr>
            <w:tcW w:w="1389" w:type="dxa"/>
            <w:vAlign w:val="center"/>
          </w:tcPr>
          <w:p w:rsidR="00C543A9" w:rsidRPr="00577AA0" w:rsidRDefault="00C543A9" w:rsidP="00D120C1">
            <w:pPr>
              <w:jc w:val="center"/>
              <w:rPr>
                <w:rFonts w:asciiTheme="majorHAnsi" w:hAnsiTheme="majorHAnsi" w:cstheme="majorHAnsi"/>
                <w:color w:val="000000"/>
                <w:sz w:val="22"/>
                <w:szCs w:val="22"/>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275"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730"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68"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 xml:space="preserve">Nr </w:t>
            </w:r>
            <w:r w:rsidRPr="00577AA0">
              <w:rPr>
                <w:rFonts w:asciiTheme="majorHAnsi" w:hAnsiTheme="majorHAnsi" w:cstheme="majorHAnsi"/>
                <w:b/>
                <w:i/>
                <w:color w:val="000000"/>
                <w:sz w:val="22"/>
                <w:szCs w:val="22"/>
              </w:rPr>
              <w:t>Nᵒ</w:t>
            </w:r>
          </w:p>
        </w:tc>
        <w:tc>
          <w:tcPr>
            <w:tcW w:w="4961"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Sektor</w:t>
            </w:r>
          </w:p>
        </w:tc>
        <w:tc>
          <w:tcPr>
            <w:tcW w:w="4394" w:type="dxa"/>
            <w:gridSpan w:val="3"/>
            <w:vAlign w:val="center"/>
          </w:tcPr>
          <w:p w:rsidR="00C543A9" w:rsidRPr="00577AA0" w:rsidRDefault="00C543A9" w:rsidP="00D120C1">
            <w:pPr>
              <w:rPr>
                <w:rFonts w:asciiTheme="majorHAnsi" w:hAnsiTheme="majorHAnsi" w:cstheme="majorHAnsi"/>
                <w:b/>
                <w:color w:val="000000"/>
                <w:sz w:val="22"/>
                <w:szCs w:val="22"/>
              </w:rPr>
            </w:pPr>
            <w:proofErr w:type="spellStart"/>
            <w:r w:rsidRPr="00577AA0">
              <w:rPr>
                <w:rFonts w:asciiTheme="majorHAnsi" w:hAnsiTheme="majorHAnsi" w:cstheme="majorHAnsi"/>
                <w:b/>
                <w:color w:val="000000"/>
                <w:sz w:val="22"/>
                <w:szCs w:val="22"/>
              </w:rPr>
              <w:t>Sector</w:t>
            </w:r>
            <w:proofErr w:type="spellEnd"/>
          </w:p>
        </w:tc>
      </w:tr>
      <w:tr w:rsidR="00C543A9" w:rsidRPr="00577AA0" w:rsidTr="00B54957">
        <w:trPr>
          <w:trHeight w:val="253"/>
        </w:trPr>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Dostawcy artykułów biurowych, mebli, wyposażenia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Proveed. de prod. de oficina, muebles y equip.</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telekomunikacyjna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Telecomunicación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samochodowa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automoviles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tekstylno-odzieżowa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Textiles</w:t>
            </w:r>
            <w:proofErr w:type="spellEnd"/>
            <w:r w:rsidRPr="00577AA0">
              <w:rPr>
                <w:rFonts w:asciiTheme="majorHAnsi" w:hAnsiTheme="majorHAnsi" w:cstheme="majorHAnsi"/>
                <w:color w:val="000000"/>
                <w:sz w:val="22"/>
                <w:szCs w:val="22"/>
              </w:rPr>
              <w:t xml:space="preserve"> y ropa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rolno-spożywcza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w:t>
            </w:r>
            <w:proofErr w:type="spellStart"/>
            <w:r w:rsidRPr="00577AA0">
              <w:rPr>
                <w:rFonts w:asciiTheme="majorHAnsi" w:hAnsiTheme="majorHAnsi" w:cstheme="majorHAnsi"/>
                <w:color w:val="000000"/>
                <w:sz w:val="22"/>
                <w:szCs w:val="22"/>
              </w:rPr>
              <w:t>alimentaria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perfumeryjno-kosmetyczna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Fragancias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Cosméticos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Banki i ubezpieczenia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Bancos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Seguros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Dystrybucja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Distribución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Informatyka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Informática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Nieruchomości i budownictwo</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Inmuebles</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construción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handlowe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Consejos</w:t>
            </w:r>
            <w:proofErr w:type="spellEnd"/>
            <w:r w:rsidRPr="00577AA0">
              <w:rPr>
                <w:rFonts w:asciiTheme="majorHAnsi" w:hAnsiTheme="majorHAnsi" w:cstheme="majorHAnsi"/>
                <w:color w:val="000000"/>
                <w:sz w:val="22"/>
                <w:szCs w:val="22"/>
              </w:rPr>
              <w:t xml:space="preserve"> de </w:t>
            </w:r>
            <w:proofErr w:type="spellStart"/>
            <w:r w:rsidRPr="00577AA0">
              <w:rPr>
                <w:rFonts w:asciiTheme="majorHAnsi" w:hAnsiTheme="majorHAnsi" w:cstheme="majorHAnsi"/>
                <w:color w:val="000000"/>
                <w:sz w:val="22"/>
                <w:szCs w:val="22"/>
              </w:rPr>
              <w:t>negocio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personalne, szkolenia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Recursos humanos, Formación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Podatki, księgowość, audyt</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Impuestos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contabilidad</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auditoría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Kancelaria prawna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Asesoramiento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jurídico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Hotelarstwo, gastronomia, branża turystyczna</w:t>
            </w:r>
          </w:p>
        </w:tc>
        <w:tc>
          <w:tcPr>
            <w:tcW w:w="4394" w:type="dxa"/>
            <w:gridSpan w:val="3"/>
            <w:vAlign w:val="center"/>
          </w:tcPr>
          <w:p w:rsidR="00C543A9" w:rsidRPr="00577AA0" w:rsidRDefault="00C80C64" w:rsidP="00D120C1">
            <w:pPr>
              <w:rPr>
                <w:rFonts w:asciiTheme="majorHAnsi" w:hAnsiTheme="majorHAnsi" w:cstheme="majorHAnsi"/>
                <w:color w:val="000000"/>
                <w:sz w:val="22"/>
                <w:szCs w:val="22"/>
                <w:lang w:val="es-ES_tradnl"/>
              </w:rPr>
            </w:pPr>
            <w:r>
              <w:rPr>
                <w:rFonts w:asciiTheme="majorHAnsi" w:hAnsiTheme="majorHAnsi" w:cstheme="majorHAnsi"/>
                <w:color w:val="000000"/>
                <w:sz w:val="22"/>
                <w:szCs w:val="22"/>
                <w:lang w:val="fr-FR"/>
              </w:rPr>
              <w:t xml:space="preserve">Hoteles, restaurantes, </w:t>
            </w:r>
            <w:r w:rsidR="00C543A9" w:rsidRPr="00577AA0">
              <w:rPr>
                <w:rFonts w:asciiTheme="majorHAnsi" w:hAnsiTheme="majorHAnsi" w:cstheme="majorHAnsi"/>
                <w:color w:val="000000"/>
                <w:sz w:val="22"/>
                <w:szCs w:val="22"/>
                <w:lang w:val="fr-FR"/>
              </w:rPr>
              <w:t>turismo</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Logistyka, transport, spedycja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La logística, el transporte y el envío</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Reklama, PR, drukarnie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Publicidad, relaciones públicas y prensa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Ochrona środowiska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Medio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ambiente</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Sektor chemiczny, medyczny i farmaceutyczny</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La química, la salud y prod</w:t>
            </w:r>
            <w:r w:rsidR="00C80C64">
              <w:rPr>
                <w:rFonts w:asciiTheme="majorHAnsi" w:hAnsiTheme="majorHAnsi" w:cstheme="majorHAnsi"/>
                <w:color w:val="000000"/>
                <w:sz w:val="22"/>
                <w:szCs w:val="22"/>
                <w:lang w:val="fr-FR"/>
              </w:rPr>
              <w:t>.</w:t>
            </w:r>
            <w:r w:rsidRPr="00577AA0">
              <w:rPr>
                <w:rFonts w:asciiTheme="majorHAnsi" w:hAnsiTheme="majorHAnsi" w:cstheme="majorHAnsi"/>
                <w:color w:val="000000"/>
                <w:sz w:val="22"/>
                <w:szCs w:val="22"/>
                <w:lang w:val="fr-FR"/>
              </w:rPr>
              <w:t>farmacéuticos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Maszyny, elektronika, przemysł </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Maquinaria</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electrodomésticos</w:t>
            </w:r>
            <w:proofErr w:type="spellEnd"/>
            <w:r w:rsidRPr="00577AA0">
              <w:rPr>
                <w:rFonts w:asciiTheme="majorHAnsi" w:hAnsiTheme="majorHAnsi" w:cstheme="majorHAnsi"/>
                <w:color w:val="000000"/>
                <w:sz w:val="22"/>
                <w:szCs w:val="22"/>
              </w:rPr>
              <w:t xml:space="preserve"> e industria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energetyczna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energía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papiernicza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del </w:t>
            </w:r>
            <w:proofErr w:type="spellStart"/>
            <w:r w:rsidRPr="00577AA0">
              <w:rPr>
                <w:rFonts w:asciiTheme="majorHAnsi" w:hAnsiTheme="majorHAnsi" w:cstheme="majorHAnsi"/>
                <w:color w:val="000000"/>
                <w:sz w:val="22"/>
                <w:szCs w:val="22"/>
              </w:rPr>
              <w:t>papel</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Usługi tłumaczeniowe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La </w:t>
            </w:r>
            <w:proofErr w:type="spellStart"/>
            <w:r w:rsidRPr="00577AA0">
              <w:rPr>
                <w:rFonts w:asciiTheme="majorHAnsi" w:hAnsiTheme="majorHAnsi" w:cstheme="majorHAnsi"/>
                <w:color w:val="000000"/>
                <w:sz w:val="22"/>
                <w:szCs w:val="22"/>
              </w:rPr>
              <w:t>interpretación</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traducciones</w:t>
            </w:r>
            <w:proofErr w:type="spellEnd"/>
            <w:r w:rsidRPr="00577AA0">
              <w:rPr>
                <w:rFonts w:asciiTheme="majorHAnsi" w:hAnsiTheme="majorHAnsi" w:cstheme="majorHAnsi"/>
                <w:color w:val="000000"/>
                <w:sz w:val="22"/>
                <w:szCs w:val="22"/>
              </w:rPr>
              <w:t xml:space="preserve"> </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Public </w:t>
            </w:r>
            <w:proofErr w:type="spellStart"/>
            <w:r w:rsidRPr="00577AA0">
              <w:rPr>
                <w:rFonts w:asciiTheme="majorHAnsi" w:hAnsiTheme="majorHAnsi" w:cstheme="majorHAnsi"/>
                <w:color w:val="000000"/>
                <w:sz w:val="22"/>
                <w:szCs w:val="22"/>
              </w:rPr>
              <w:t>Affairs</w:t>
            </w:r>
            <w:proofErr w:type="spellEnd"/>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Relaciones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públicas</w:t>
            </w:r>
            <w:proofErr w:type="spellEnd"/>
          </w:p>
        </w:tc>
      </w:tr>
    </w:tbl>
    <w:p w:rsidR="00C543A9" w:rsidRPr="00577AA0" w:rsidRDefault="00C543A9" w:rsidP="00C543A9">
      <w:pPr>
        <w:ind w:left="4248" w:firstLine="708"/>
        <w:jc w:val="right"/>
        <w:rPr>
          <w:rFonts w:asciiTheme="majorHAnsi" w:hAnsiTheme="majorHAnsi" w:cstheme="majorHAnsi"/>
          <w:b/>
          <w:color w:val="FF0000"/>
          <w:sz w:val="22"/>
          <w:szCs w:val="22"/>
          <w:lang w:val="es-ES"/>
        </w:rPr>
      </w:pPr>
    </w:p>
    <w:p w:rsidR="00C543A9" w:rsidRPr="00577AA0" w:rsidRDefault="00C543A9" w:rsidP="00C543A9">
      <w:pPr>
        <w:jc w:val="both"/>
        <w:rPr>
          <w:rFonts w:asciiTheme="majorHAnsi" w:hAnsiTheme="majorHAnsi" w:cstheme="majorHAnsi"/>
          <w:color w:val="FF0000"/>
          <w:sz w:val="22"/>
          <w:szCs w:val="22"/>
        </w:rPr>
      </w:pPr>
      <w:r w:rsidRPr="00577AA0">
        <w:rPr>
          <w:rFonts w:asciiTheme="majorHAnsi" w:hAnsiTheme="majorHAnsi" w:cstheme="majorHAnsi"/>
          <w:color w:val="FF0000"/>
          <w:sz w:val="22"/>
          <w:szCs w:val="22"/>
        </w:rPr>
        <w:t>Organizatorzy nie gwarantują spotkań z daną firmą</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 xml:space="preserve">branżą. Spotkanie będzie możliwe tylko wtedy, jeśli przedstawiciele branży będą obecni na wydarzeniu. </w:t>
      </w:r>
    </w:p>
    <w:p w:rsidR="006C7A14" w:rsidRPr="001455DA" w:rsidRDefault="00C543A9" w:rsidP="00B54957">
      <w:pPr>
        <w:jc w:val="both"/>
        <w:rPr>
          <w:rFonts w:asciiTheme="majorHAnsi" w:hAnsiTheme="majorHAnsi" w:cstheme="majorHAnsi"/>
          <w:noProof/>
        </w:rPr>
      </w:pPr>
      <w:r w:rsidRPr="00577AA0">
        <w:rPr>
          <w:rFonts w:asciiTheme="majorHAnsi" w:hAnsiTheme="majorHAnsi" w:cstheme="majorHAnsi"/>
          <w:i/>
          <w:color w:val="FF0000"/>
          <w:sz w:val="22"/>
          <w:szCs w:val="22"/>
          <w:lang w:val="fr-FR"/>
        </w:rPr>
        <w:t>Los organizadores no garantizan los encuentros con las empresas / sectores indicados en el formulario de solicitud. El encuentro solo será posible si los representantes de estos sectores están presentes.</w:t>
      </w:r>
      <w:bookmarkStart w:id="1" w:name="_GoBack"/>
      <w:bookmarkEnd w:id="1"/>
      <w:r w:rsidRPr="00577AA0">
        <w:rPr>
          <w:noProof/>
        </w:rPr>
        <mc:AlternateContent>
          <mc:Choice Requires="wps">
            <w:drawing>
              <wp:anchor distT="45720" distB="45720" distL="114300" distR="114300" simplePos="0" relativeHeight="251659264" behindDoc="0" locked="0" layoutInCell="1" allowOverlap="1" wp14:anchorId="4FE6E25F" wp14:editId="6787458E">
                <wp:simplePos x="0" y="0"/>
                <wp:positionH relativeFrom="column">
                  <wp:posOffset>2490470</wp:posOffset>
                </wp:positionH>
                <wp:positionV relativeFrom="paragraph">
                  <wp:posOffset>218440</wp:posOffset>
                </wp:positionV>
                <wp:extent cx="3286125" cy="628650"/>
                <wp:effectExtent l="9525" t="12700" r="9525" b="6350"/>
                <wp:wrapSquare wrapText="bothSides"/>
                <wp:docPr id="1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6E25F" id="_x0000_s1027" type="#_x0000_t202" style="position:absolute;left:0;text-align:left;margin-left:196.1pt;margin-top:17.2pt;width:258.7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">
                <v:textbo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bookmarkStart w:id="2" w:name="_GoBack"/>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bookmarkEnd w:id="2"/>
                    </w:p>
                  </w:txbxContent>
                </v:textbox>
                <w10:wrap type="square"/>
              </v:shape>
            </w:pict>
          </mc:Fallback>
        </mc:AlternateContent>
      </w:r>
    </w:p>
    <w:sectPr w:rsidR="006C7A14" w:rsidRPr="001455DA" w:rsidSect="006C7A14">
      <w:headerReference w:type="default" r:id="rId10"/>
      <w:footerReference w:type="default" r:id="rId11"/>
      <w:pgSz w:w="11906" w:h="16838" w:code="9"/>
      <w:pgMar w:top="2268" w:right="1274" w:bottom="1134" w:left="1276"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75" w:rsidRDefault="00CD7775" w:rsidP="00A569B1">
      <w:r>
        <w:separator/>
      </w:r>
    </w:p>
  </w:endnote>
  <w:endnote w:type="continuationSeparator" w:id="0">
    <w:p w:rsidR="00CD7775" w:rsidRDefault="00CD7775" w:rsidP="00A5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47" w:rsidRPr="00E352CC" w:rsidRDefault="00217047" w:rsidP="005D3C1F">
    <w:pPr>
      <w:pStyle w:val="Stopka"/>
      <w:jc w:val="cen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75" w:rsidRDefault="00CD7775" w:rsidP="00A569B1">
      <w:r>
        <w:separator/>
      </w:r>
    </w:p>
  </w:footnote>
  <w:footnote w:type="continuationSeparator" w:id="0">
    <w:p w:rsidR="00CD7775" w:rsidRDefault="00CD7775" w:rsidP="00A5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27" w:rsidRDefault="00501027" w:rsidP="00501027">
    <w:pPr>
      <w:pStyle w:val="Nagwek"/>
      <w:jc w:val="right"/>
    </w:pPr>
    <w:r>
      <w:rPr>
        <w:noProof/>
      </w:rPr>
      <w:drawing>
        <wp:anchor distT="0" distB="0" distL="114935" distR="114935" simplePos="0" relativeHeight="251659264" behindDoc="1" locked="0" layoutInCell="1" allowOverlap="1" wp14:anchorId="00DDF8B7" wp14:editId="5E9B2B97">
          <wp:simplePos x="0" y="0"/>
          <wp:positionH relativeFrom="column">
            <wp:posOffset>-143510</wp:posOffset>
          </wp:positionH>
          <wp:positionV relativeFrom="paragraph">
            <wp:posOffset>330835</wp:posOffset>
          </wp:positionV>
          <wp:extent cx="1800225" cy="418465"/>
          <wp:effectExtent l="0" t="0" r="9525" b="635"/>
          <wp:wrapTight wrapText="bothSides">
            <wp:wrapPolygon edited="0">
              <wp:start x="0" y="0"/>
              <wp:lineTo x="0" y="20649"/>
              <wp:lineTo x="21486" y="20649"/>
              <wp:lineTo x="21486" y="0"/>
              <wp:lineTo x="0"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0225" cy="41846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1E43905" wp14:editId="2B6C28BE">
          <wp:simplePos x="0" y="0"/>
          <wp:positionH relativeFrom="column">
            <wp:posOffset>1837690</wp:posOffset>
          </wp:positionH>
          <wp:positionV relativeFrom="paragraph">
            <wp:posOffset>292100</wp:posOffset>
          </wp:positionV>
          <wp:extent cx="1291590" cy="504825"/>
          <wp:effectExtent l="0" t="0" r="3810" b="9525"/>
          <wp:wrapThrough wrapText="bothSides">
            <wp:wrapPolygon edited="0">
              <wp:start x="0" y="0"/>
              <wp:lineTo x="0" y="21192"/>
              <wp:lineTo x="21345" y="21192"/>
              <wp:lineTo x="21345" y="0"/>
              <wp:lineTo x="0" y="0"/>
            </wp:wrapPolygon>
          </wp:wrapThrough>
          <wp:docPr id="2" name="Obraz 1" descr="Polsko-UkraiÅ?ska Izba Gospodar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ko-UkraiÅ?ska Izba Gospodarcza"/>
                  <pic:cNvPicPr>
                    <a:picLocks noChangeAspect="1" noChangeArrowheads="1"/>
                  </pic:cNvPicPr>
                </pic:nvPicPr>
                <pic:blipFill>
                  <a:blip r:embed="rId2"/>
                  <a:srcRect/>
                  <a:stretch>
                    <a:fillRect/>
                  </a:stretch>
                </pic:blipFill>
                <pic:spPr bwMode="auto">
                  <a:xfrm>
                    <a:off x="0" y="0"/>
                    <a:ext cx="1291590"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F63D624" wp14:editId="641B211B">
          <wp:simplePos x="0" y="0"/>
          <wp:positionH relativeFrom="column">
            <wp:posOffset>3323590</wp:posOffset>
          </wp:positionH>
          <wp:positionV relativeFrom="paragraph">
            <wp:posOffset>6985</wp:posOffset>
          </wp:positionV>
          <wp:extent cx="990600" cy="857250"/>
          <wp:effectExtent l="19050" t="0" r="0" b="0"/>
          <wp:wrapTight wrapText="bothSides">
            <wp:wrapPolygon edited="0">
              <wp:start x="-415" y="0"/>
              <wp:lineTo x="-415" y="21120"/>
              <wp:lineTo x="21600" y="21120"/>
              <wp:lineTo x="21600" y="0"/>
              <wp:lineTo x="-415" y="0"/>
            </wp:wrapPolygon>
          </wp:wrapTight>
          <wp:docPr id="3" name="Obraz 11" descr="LOGO IZBY WEKTORY -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ZBY WEKTORY - 199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7FD1F6BA" wp14:editId="34F32951">
          <wp:simplePos x="0" y="0"/>
          <wp:positionH relativeFrom="column">
            <wp:posOffset>4542790</wp:posOffset>
          </wp:positionH>
          <wp:positionV relativeFrom="paragraph">
            <wp:posOffset>273685</wp:posOffset>
          </wp:positionV>
          <wp:extent cx="1304925" cy="523240"/>
          <wp:effectExtent l="0" t="0" r="9525" b="0"/>
          <wp:wrapThrough wrapText="bothSides">
            <wp:wrapPolygon edited="0">
              <wp:start x="0" y="0"/>
              <wp:lineTo x="0" y="20447"/>
              <wp:lineTo x="21442" y="20447"/>
              <wp:lineTo x="21442" y="0"/>
              <wp:lineTo x="0" y="0"/>
            </wp:wrapPolygon>
          </wp:wrapThrough>
          <wp:docPr id="7" name="Obraz 7" descr="logo cc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ccii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5232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6F84EA0E" wp14:editId="59140EED">
          <wp:simplePos x="0" y="0"/>
          <wp:positionH relativeFrom="margin">
            <wp:posOffset>-152400</wp:posOffset>
          </wp:positionH>
          <wp:positionV relativeFrom="paragraph">
            <wp:posOffset>-265975</wp:posOffset>
          </wp:positionV>
          <wp:extent cx="2602847" cy="378460"/>
          <wp:effectExtent l="0" t="0" r="7620" b="2540"/>
          <wp:wrapNone/>
          <wp:docPr id="1" name="Obraz 1" descr="C:\Users\Monika\AppData\Local\Microsoft\Windows\INetCacheContent.Word\POZIOME LOGO P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INetCacheContent.Word\POZIOME LOGO PH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847"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18D6D0A" wp14:editId="599D1BC2">
          <wp:simplePos x="0" y="0"/>
          <wp:positionH relativeFrom="column">
            <wp:posOffset>2818765</wp:posOffset>
          </wp:positionH>
          <wp:positionV relativeFrom="paragraph">
            <wp:posOffset>-326390</wp:posOffset>
          </wp:positionV>
          <wp:extent cx="1447800" cy="438150"/>
          <wp:effectExtent l="19050" t="0" r="0" b="0"/>
          <wp:wrapThrough wrapText="bothSides">
            <wp:wrapPolygon edited="0">
              <wp:start x="1705" y="939"/>
              <wp:lineTo x="-284" y="5635"/>
              <wp:lineTo x="-284" y="15965"/>
              <wp:lineTo x="1137" y="15965"/>
              <wp:lineTo x="1137" y="16904"/>
              <wp:lineTo x="1705" y="19722"/>
              <wp:lineTo x="3126" y="19722"/>
              <wp:lineTo x="3979" y="16904"/>
              <wp:lineTo x="3979" y="15965"/>
              <wp:lineTo x="21600" y="15965"/>
              <wp:lineTo x="21600" y="4696"/>
              <wp:lineTo x="3126" y="939"/>
              <wp:lineTo x="1705" y="939"/>
            </wp:wrapPolygon>
          </wp:wrapThrough>
          <wp:docPr id="6" name="Obraz 1" descr="Polish - Israeli Chamber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sh - Israeli Chamber of Commer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B3EB684" wp14:editId="2FECEC60">
          <wp:simplePos x="0" y="0"/>
          <wp:positionH relativeFrom="margin">
            <wp:align>right</wp:align>
          </wp:positionH>
          <wp:positionV relativeFrom="paragraph">
            <wp:posOffset>-402590</wp:posOffset>
          </wp:positionV>
          <wp:extent cx="1543050" cy="771525"/>
          <wp:effectExtent l="0" t="0" r="0" b="9525"/>
          <wp:wrapTight wrapText="bothSides">
            <wp:wrapPolygon edited="0">
              <wp:start x="0" y="0"/>
              <wp:lineTo x="0" y="21333"/>
              <wp:lineTo x="21333" y="21333"/>
              <wp:lineTo x="21333" y="0"/>
              <wp:lineTo x="0" y="0"/>
            </wp:wrapPolygon>
          </wp:wrapTight>
          <wp:docPr id="4" name="Obraz 4" descr="I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P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pic:spPr>
              </pic:pic>
            </a:graphicData>
          </a:graphic>
        </wp:anchor>
      </w:drawing>
    </w:r>
    <w:r>
      <w:t xml:space="preserve">                                                                       </w:t>
    </w:r>
  </w:p>
  <w:p w:rsidR="00217047" w:rsidRDefault="002170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DE4"/>
    <w:multiLevelType w:val="hybridMultilevel"/>
    <w:tmpl w:val="C1D485D4"/>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416129"/>
    <w:multiLevelType w:val="hybridMultilevel"/>
    <w:tmpl w:val="659C994A"/>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545FB6"/>
    <w:multiLevelType w:val="hybridMultilevel"/>
    <w:tmpl w:val="D732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F7628B"/>
    <w:multiLevelType w:val="hybridMultilevel"/>
    <w:tmpl w:val="95485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D70930"/>
    <w:multiLevelType w:val="hybridMultilevel"/>
    <w:tmpl w:val="6B2E2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B1"/>
    <w:rsid w:val="00013850"/>
    <w:rsid w:val="000E6B90"/>
    <w:rsid w:val="000F1E62"/>
    <w:rsid w:val="0014524B"/>
    <w:rsid w:val="001455DA"/>
    <w:rsid w:val="00195D56"/>
    <w:rsid w:val="0019610F"/>
    <w:rsid w:val="001D597B"/>
    <w:rsid w:val="00217047"/>
    <w:rsid w:val="00265E46"/>
    <w:rsid w:val="00291940"/>
    <w:rsid w:val="00294FAF"/>
    <w:rsid w:val="002C7D38"/>
    <w:rsid w:val="003412EF"/>
    <w:rsid w:val="0038737F"/>
    <w:rsid w:val="003B0F36"/>
    <w:rsid w:val="003D5466"/>
    <w:rsid w:val="00413553"/>
    <w:rsid w:val="004B156D"/>
    <w:rsid w:val="004C11CC"/>
    <w:rsid w:val="004E51AF"/>
    <w:rsid w:val="00501027"/>
    <w:rsid w:val="0052494F"/>
    <w:rsid w:val="00575095"/>
    <w:rsid w:val="00577AA0"/>
    <w:rsid w:val="005824FE"/>
    <w:rsid w:val="005D3C1F"/>
    <w:rsid w:val="00656803"/>
    <w:rsid w:val="00685E8D"/>
    <w:rsid w:val="006B055F"/>
    <w:rsid w:val="006C7A14"/>
    <w:rsid w:val="006E49D8"/>
    <w:rsid w:val="00735D8C"/>
    <w:rsid w:val="007B7F39"/>
    <w:rsid w:val="008E45F4"/>
    <w:rsid w:val="00952C0F"/>
    <w:rsid w:val="009F5D95"/>
    <w:rsid w:val="00A16085"/>
    <w:rsid w:val="00A22C6F"/>
    <w:rsid w:val="00A569B1"/>
    <w:rsid w:val="00A578AA"/>
    <w:rsid w:val="00AA5CB4"/>
    <w:rsid w:val="00B1264E"/>
    <w:rsid w:val="00B51554"/>
    <w:rsid w:val="00B54957"/>
    <w:rsid w:val="00BB0878"/>
    <w:rsid w:val="00C0784A"/>
    <w:rsid w:val="00C543A9"/>
    <w:rsid w:val="00C80C64"/>
    <w:rsid w:val="00CD7775"/>
    <w:rsid w:val="00DD6601"/>
    <w:rsid w:val="00DF0B8B"/>
    <w:rsid w:val="00E278EF"/>
    <w:rsid w:val="00E352CC"/>
    <w:rsid w:val="00E41125"/>
    <w:rsid w:val="00EB721D"/>
    <w:rsid w:val="00EC2F4D"/>
    <w:rsid w:val="00ED1D64"/>
    <w:rsid w:val="00F04CEE"/>
    <w:rsid w:val="00F14FF0"/>
    <w:rsid w:val="00F758BB"/>
    <w:rsid w:val="00F90D46"/>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0B0F"/>
  <w15:docId w15:val="{8CCD8A28-07D0-43C1-B815-2C88F19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569B1"/>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69B1"/>
    <w:pPr>
      <w:tabs>
        <w:tab w:val="center" w:pos="4536"/>
        <w:tab w:val="right" w:pos="9072"/>
      </w:tabs>
    </w:pPr>
  </w:style>
  <w:style w:type="character" w:customStyle="1" w:styleId="NagwekZnak">
    <w:name w:val="Nagłówek Znak"/>
    <w:link w:val="Nagwek"/>
    <w:rsid w:val="00A569B1"/>
    <w:rPr>
      <w:rFonts w:ascii="Times New Roman" w:eastAsia="Times New Roman" w:hAnsi="Times New Roman" w:cs="Times New Roman"/>
      <w:sz w:val="24"/>
      <w:szCs w:val="24"/>
      <w:lang w:eastAsia="pl-PL"/>
    </w:rPr>
  </w:style>
  <w:style w:type="character" w:styleId="Hipercze">
    <w:name w:val="Hyperlink"/>
    <w:rsid w:val="00A569B1"/>
    <w:rPr>
      <w:color w:val="0000FF"/>
      <w:u w:val="single"/>
    </w:rPr>
  </w:style>
  <w:style w:type="paragraph" w:styleId="Tekstdymka">
    <w:name w:val="Balloon Text"/>
    <w:basedOn w:val="Normalny"/>
    <w:link w:val="TekstdymkaZnak"/>
    <w:uiPriority w:val="99"/>
    <w:semiHidden/>
    <w:unhideWhenUsed/>
    <w:rsid w:val="00A569B1"/>
    <w:rPr>
      <w:rFonts w:ascii="Tahoma" w:hAnsi="Tahoma" w:cs="Tahoma"/>
      <w:sz w:val="16"/>
      <w:szCs w:val="16"/>
    </w:rPr>
  </w:style>
  <w:style w:type="character" w:customStyle="1" w:styleId="TekstdymkaZnak">
    <w:name w:val="Tekst dymka Znak"/>
    <w:link w:val="Tekstdymka"/>
    <w:uiPriority w:val="99"/>
    <w:semiHidden/>
    <w:rsid w:val="00A569B1"/>
    <w:rPr>
      <w:rFonts w:ascii="Tahoma" w:eastAsia="Times New Roman" w:hAnsi="Tahoma" w:cs="Tahoma"/>
      <w:sz w:val="16"/>
      <w:szCs w:val="16"/>
      <w:lang w:eastAsia="pl-PL"/>
    </w:rPr>
  </w:style>
  <w:style w:type="paragraph" w:styleId="Stopka">
    <w:name w:val="footer"/>
    <w:basedOn w:val="Normalny"/>
    <w:link w:val="StopkaZnak"/>
    <w:uiPriority w:val="99"/>
    <w:unhideWhenUsed/>
    <w:rsid w:val="00A569B1"/>
    <w:pPr>
      <w:tabs>
        <w:tab w:val="center" w:pos="4536"/>
        <w:tab w:val="right" w:pos="9072"/>
      </w:tabs>
    </w:pPr>
  </w:style>
  <w:style w:type="character" w:customStyle="1" w:styleId="StopkaZnak">
    <w:name w:val="Stopka Znak"/>
    <w:link w:val="Stopka"/>
    <w:uiPriority w:val="99"/>
    <w:rsid w:val="00A569B1"/>
    <w:rPr>
      <w:rFonts w:ascii="Times New Roman" w:eastAsia="Times New Roman" w:hAnsi="Times New Roman" w:cs="Times New Roman"/>
      <w:sz w:val="24"/>
      <w:szCs w:val="24"/>
      <w:lang w:eastAsia="pl-PL"/>
    </w:rPr>
  </w:style>
  <w:style w:type="table" w:styleId="Tabela-Siatka">
    <w:name w:val="Table Grid"/>
    <w:basedOn w:val="Standardowy"/>
    <w:rsid w:val="00575095"/>
    <w:rPr>
      <w:rFonts w:ascii="Times New Roman" w:eastAsia="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013850"/>
    <w:pPr>
      <w:ind w:left="720"/>
      <w:contextualSpacing/>
    </w:pPr>
    <w:rPr>
      <w:rFonts w:asciiTheme="minorHAnsi" w:eastAsiaTheme="minorHAnsi" w:hAnsiTheme="minorHAnsi" w:cstheme="minorBidi"/>
      <w:sz w:val="22"/>
      <w:szCs w:val="22"/>
      <w:lang w:eastAsia="en-US"/>
    </w:rPr>
  </w:style>
  <w:style w:type="character" w:styleId="Wzmianka">
    <w:name w:val="Mention"/>
    <w:basedOn w:val="Domylnaczcionkaakapitu"/>
    <w:uiPriority w:val="99"/>
    <w:semiHidden/>
    <w:unhideWhenUsed/>
    <w:rsid w:val="00BB08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lsko-Kanadyjska_Izba_Gospodar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ig.pl/pl/article/364/2017/02/07/speed-business-meeting-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wasaznik@phig.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cid:image002.png@01D29D77.EDA2955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870</Words>
  <Characters>5221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6079</CharactersWithSpaces>
  <SharedDoc>false</SharedDoc>
  <HLinks>
    <vt:vector size="18" baseType="variant">
      <vt:variant>
        <vt:i4>4456562</vt:i4>
      </vt:variant>
      <vt:variant>
        <vt:i4>27</vt:i4>
      </vt:variant>
      <vt:variant>
        <vt:i4>0</vt:i4>
      </vt:variant>
      <vt:variant>
        <vt:i4>5</vt:i4>
      </vt:variant>
      <vt:variant>
        <vt:lpwstr>mailto:phig@phig.pl</vt:lpwstr>
      </vt:variant>
      <vt:variant>
        <vt:lpwstr/>
      </vt:variant>
      <vt:variant>
        <vt:i4>4456562</vt:i4>
      </vt:variant>
      <vt:variant>
        <vt:i4>24</vt:i4>
      </vt:variant>
      <vt:variant>
        <vt:i4>0</vt:i4>
      </vt:variant>
      <vt:variant>
        <vt:i4>5</vt:i4>
      </vt:variant>
      <vt:variant>
        <vt:lpwstr>mailto:phig@phig.pl</vt:lpwstr>
      </vt:variant>
      <vt:variant>
        <vt:lpwstr/>
      </vt:variant>
      <vt:variant>
        <vt:i4>8192126</vt:i4>
      </vt:variant>
      <vt:variant>
        <vt:i4>-1</vt:i4>
      </vt:variant>
      <vt:variant>
        <vt:i4>2053</vt:i4>
      </vt:variant>
      <vt:variant>
        <vt:i4>1</vt:i4>
      </vt:variant>
      <vt:variant>
        <vt:lpwstr>http://www.pccc.pl/theme/pccc/img/logo.jpg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Monika</cp:lastModifiedBy>
  <cp:revision>9</cp:revision>
  <cp:lastPrinted>2017-04-07T09:52:00Z</cp:lastPrinted>
  <dcterms:created xsi:type="dcterms:W3CDTF">2017-04-07T08:46:00Z</dcterms:created>
  <dcterms:modified xsi:type="dcterms:W3CDTF">2017-04-07T10:14:00Z</dcterms:modified>
</cp:coreProperties>
</file>